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915"/>
      </w:tblGrid>
      <w:tr w:rsidR="00A55B2F">
        <w:trPr>
          <w:trHeight w:val="3119"/>
        </w:trPr>
        <w:tc>
          <w:tcPr>
            <w:tcW w:w="10915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A55B2F" w:rsidRDefault="00F316F9">
            <w:pPr>
              <w:widowControl w:val="0"/>
              <w:autoSpaceDE w:val="0"/>
              <w:spacing w:line="254" w:lineRule="auto"/>
              <w:ind w:firstLine="720"/>
              <w:jc w:val="center"/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>
                  <wp:extent cx="609603" cy="676271"/>
                  <wp:effectExtent l="0" t="0" r="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3" cy="676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7160" w:rsidRDefault="00F316F9" w:rsidP="00447160">
            <w:pPr>
              <w:widowControl w:val="0"/>
              <w:autoSpaceDE w:val="0"/>
              <w:spacing w:after="120" w:line="254" w:lineRule="auto"/>
              <w:ind w:left="-284" w:right="-303" w:firstLine="213"/>
              <w:jc w:val="center"/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</w:pPr>
            <w:r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>МИНИСТЕРСТВО НАУКИ И ВЫСШЕГО ОБРАЗОВАНИЯ</w:t>
            </w:r>
          </w:p>
          <w:p w:rsidR="00A55B2F" w:rsidRDefault="00F316F9" w:rsidP="00447160">
            <w:pPr>
              <w:widowControl w:val="0"/>
              <w:autoSpaceDE w:val="0"/>
              <w:spacing w:after="120" w:line="254" w:lineRule="auto"/>
              <w:ind w:left="-284" w:right="-303" w:firstLine="213"/>
              <w:jc w:val="center"/>
            </w:pPr>
            <w:r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>РОССИЙСКОЙ ФЕДЕРАЦИИ</w:t>
            </w:r>
          </w:p>
          <w:p w:rsidR="00A55B2F" w:rsidRDefault="00F316F9" w:rsidP="00356E35">
            <w:pPr>
              <w:widowControl w:val="0"/>
              <w:autoSpaceDE w:val="0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ФЕДЕРАЛЬНОЕ ГОСУДАРСТВЕННОЕ БЮДЖЕТНОЕ</w:t>
            </w:r>
          </w:p>
          <w:p w:rsidR="00A55B2F" w:rsidRDefault="00F316F9" w:rsidP="00356E35">
            <w:pPr>
              <w:widowControl w:val="0"/>
              <w:autoSpaceDE w:val="0"/>
              <w:ind w:right="-6" w:firstLine="28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ОБРАЗОВАТЕЛЬНОЕ УЧРЕЖДЕНИЕ ВЫСШЕГО ОБРАЗОВАНИЯ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A55B2F" w:rsidRDefault="00F316F9">
            <w:pPr>
              <w:widowControl w:val="0"/>
              <w:autoSpaceDE w:val="0"/>
              <w:spacing w:after="120" w:line="254" w:lineRule="auto"/>
              <w:ind w:firstLine="7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A55B2F">
        <w:trPr>
          <w:trHeight w:val="472"/>
        </w:trPr>
        <w:tc>
          <w:tcPr>
            <w:tcW w:w="10915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A55B2F" w:rsidRDefault="00A55B2F">
            <w:pPr>
              <w:widowControl w:val="0"/>
              <w:autoSpaceDE w:val="0"/>
              <w:spacing w:line="254" w:lineRule="auto"/>
              <w:jc w:val="center"/>
              <w:rPr>
                <w:b/>
              </w:rPr>
            </w:pPr>
          </w:p>
          <w:p w:rsidR="00A55B2F" w:rsidRDefault="00A55B2F">
            <w:pPr>
              <w:widowControl w:val="0"/>
              <w:autoSpaceDE w:val="0"/>
              <w:spacing w:line="254" w:lineRule="auto"/>
              <w:jc w:val="center"/>
              <w:rPr>
                <w:b/>
              </w:rPr>
            </w:pPr>
          </w:p>
          <w:p w:rsidR="00A55B2F" w:rsidRDefault="00F316F9">
            <w:pPr>
              <w:widowControl w:val="0"/>
              <w:autoSpaceDE w:val="0"/>
              <w:spacing w:line="254" w:lineRule="auto"/>
              <w:jc w:val="center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 xml:space="preserve">Кафедра </w:t>
            </w:r>
          </w:p>
          <w:p w:rsidR="00A55B2F" w:rsidRDefault="009D5CD8">
            <w:pPr>
              <w:widowControl w:val="0"/>
              <w:autoSpaceDE w:val="0"/>
              <w:spacing w:line="254" w:lineRule="auto"/>
              <w:jc w:val="center"/>
              <w:rPr>
                <w:b/>
                <w:color w:val="000000"/>
                <w:sz w:val="28"/>
                <w:szCs w:val="20"/>
              </w:rPr>
            </w:pPr>
            <w:r>
              <w:rPr>
                <w:b/>
                <w:color w:val="000000"/>
                <w:sz w:val="28"/>
                <w:szCs w:val="20"/>
              </w:rPr>
              <w:t>«Социальные и спортивные педагогические технологии</w:t>
            </w:r>
            <w:r w:rsidR="00F316F9">
              <w:rPr>
                <w:b/>
                <w:color w:val="000000"/>
                <w:sz w:val="28"/>
                <w:szCs w:val="20"/>
              </w:rPr>
              <w:t>»</w:t>
            </w:r>
          </w:p>
          <w:p w:rsidR="00A55B2F" w:rsidRDefault="00A55B2F">
            <w:pPr>
              <w:widowControl w:val="0"/>
              <w:autoSpaceDE w:val="0"/>
              <w:spacing w:line="254" w:lineRule="auto"/>
              <w:jc w:val="center"/>
              <w:rPr>
                <w:b/>
                <w:sz w:val="16"/>
                <w:szCs w:val="16"/>
              </w:rPr>
            </w:pPr>
          </w:p>
          <w:p w:rsidR="00A55B2F" w:rsidRDefault="00A55B2F">
            <w:pPr>
              <w:widowControl w:val="0"/>
              <w:autoSpaceDE w:val="0"/>
              <w:spacing w:line="254" w:lineRule="auto"/>
              <w:jc w:val="center"/>
              <w:rPr>
                <w:b/>
                <w:sz w:val="10"/>
                <w:szCs w:val="10"/>
              </w:rPr>
            </w:pPr>
          </w:p>
        </w:tc>
      </w:tr>
    </w:tbl>
    <w:p w:rsidR="00A55B2F" w:rsidRDefault="00A55B2F">
      <w:pPr>
        <w:widowControl w:val="0"/>
        <w:autoSpaceDE w:val="0"/>
        <w:ind w:firstLine="720"/>
        <w:rPr>
          <w:sz w:val="20"/>
          <w:szCs w:val="20"/>
        </w:rPr>
      </w:pPr>
    </w:p>
    <w:p w:rsidR="00A55B2F" w:rsidRDefault="00A55B2F">
      <w:pPr>
        <w:widowControl w:val="0"/>
        <w:autoSpaceDE w:val="0"/>
        <w:ind w:firstLine="720"/>
        <w:jc w:val="center"/>
        <w:rPr>
          <w:color w:val="000000"/>
          <w:sz w:val="28"/>
          <w:szCs w:val="28"/>
        </w:rPr>
      </w:pPr>
    </w:p>
    <w:p w:rsidR="00A55B2F" w:rsidRDefault="00F316F9" w:rsidP="00447160">
      <w:r>
        <w:rPr>
          <w:b/>
          <w:bCs/>
          <w:sz w:val="28"/>
          <w:szCs w:val="28"/>
        </w:rPr>
        <w:t xml:space="preserve">Составитель </w:t>
      </w:r>
      <w:r w:rsidRPr="00356E35">
        <w:rPr>
          <w:b/>
          <w:bCs/>
          <w:sz w:val="28"/>
          <w:szCs w:val="28"/>
        </w:rPr>
        <w:t xml:space="preserve">- </w:t>
      </w:r>
      <w:r w:rsidR="00C51C22">
        <w:rPr>
          <w:sz w:val="28"/>
          <w:szCs w:val="28"/>
        </w:rPr>
        <w:t xml:space="preserve"> </w:t>
      </w:r>
      <w:r w:rsidR="00111B93">
        <w:rPr>
          <w:sz w:val="28"/>
          <w:szCs w:val="28"/>
        </w:rPr>
        <w:t>кандидат педагогичес</w:t>
      </w:r>
      <w:r w:rsidR="009D5CD8">
        <w:rPr>
          <w:sz w:val="28"/>
          <w:szCs w:val="28"/>
        </w:rPr>
        <w:t>ких наук, доцент Айвазова Е.С.</w:t>
      </w:r>
    </w:p>
    <w:p w:rsidR="00A55B2F" w:rsidRDefault="00A55B2F">
      <w:pPr>
        <w:widowControl w:val="0"/>
        <w:autoSpaceDE w:val="0"/>
        <w:ind w:firstLine="720"/>
        <w:jc w:val="center"/>
        <w:rPr>
          <w:color w:val="000000"/>
          <w:sz w:val="28"/>
          <w:szCs w:val="28"/>
        </w:rPr>
      </w:pPr>
    </w:p>
    <w:p w:rsidR="00A55B2F" w:rsidRDefault="00A55B2F">
      <w:pPr>
        <w:widowControl w:val="0"/>
        <w:autoSpaceDE w:val="0"/>
        <w:ind w:firstLine="720"/>
        <w:jc w:val="center"/>
        <w:rPr>
          <w:rFonts w:ascii="Arial" w:hAnsi="Arial" w:cs="Arial"/>
          <w:color w:val="000000"/>
          <w:sz w:val="28"/>
          <w:szCs w:val="28"/>
        </w:rPr>
      </w:pPr>
    </w:p>
    <w:p w:rsidR="00A55B2F" w:rsidRDefault="00A55B2F">
      <w:pPr>
        <w:widowControl w:val="0"/>
        <w:autoSpaceDE w:val="0"/>
        <w:ind w:firstLine="720"/>
        <w:jc w:val="center"/>
        <w:rPr>
          <w:rFonts w:ascii="Arial" w:hAnsi="Arial" w:cs="Arial"/>
          <w:color w:val="000000"/>
          <w:sz w:val="28"/>
          <w:szCs w:val="28"/>
        </w:rPr>
      </w:pPr>
    </w:p>
    <w:p w:rsidR="00A55B2F" w:rsidRDefault="00A55B2F">
      <w:pPr>
        <w:widowControl w:val="0"/>
        <w:autoSpaceDE w:val="0"/>
        <w:ind w:firstLine="720"/>
        <w:jc w:val="center"/>
        <w:rPr>
          <w:rFonts w:ascii="Arial" w:hAnsi="Arial" w:cs="Arial"/>
          <w:color w:val="000000"/>
          <w:sz w:val="28"/>
          <w:szCs w:val="28"/>
        </w:rPr>
      </w:pPr>
    </w:p>
    <w:p w:rsidR="00A55B2F" w:rsidRDefault="00A55B2F">
      <w:pPr>
        <w:widowControl w:val="0"/>
        <w:autoSpaceDE w:val="0"/>
        <w:ind w:firstLine="720"/>
        <w:jc w:val="center"/>
        <w:rPr>
          <w:rFonts w:ascii="Arial" w:hAnsi="Arial" w:cs="Arial"/>
          <w:color w:val="000000"/>
          <w:sz w:val="28"/>
          <w:szCs w:val="28"/>
        </w:rPr>
      </w:pPr>
    </w:p>
    <w:p w:rsidR="00A55B2F" w:rsidRDefault="00F316F9">
      <w:pPr>
        <w:jc w:val="center"/>
      </w:pPr>
      <w:r>
        <w:rPr>
          <w:b/>
          <w:bCs/>
          <w:color w:val="000000"/>
          <w:sz w:val="28"/>
          <w:szCs w:val="28"/>
        </w:rPr>
        <w:t>Методические указания</w:t>
      </w:r>
      <w:r>
        <w:rPr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и задания</w:t>
      </w:r>
    </w:p>
    <w:p w:rsidR="00A55B2F" w:rsidRDefault="00F316F9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 контрольной работе</w:t>
      </w:r>
    </w:p>
    <w:p w:rsidR="00A55B2F" w:rsidRDefault="00F316F9">
      <w:pPr>
        <w:jc w:val="center"/>
      </w:pPr>
      <w:r>
        <w:rPr>
          <w:bCs/>
          <w:color w:val="000000"/>
          <w:sz w:val="28"/>
          <w:szCs w:val="28"/>
        </w:rPr>
        <w:t xml:space="preserve">по дисциплине </w:t>
      </w:r>
      <w:r>
        <w:rPr>
          <w:b/>
          <w:bCs/>
          <w:color w:val="000000"/>
          <w:sz w:val="28"/>
          <w:szCs w:val="28"/>
        </w:rPr>
        <w:t>«</w:t>
      </w:r>
      <w:r w:rsidR="00DD5965" w:rsidRPr="00DD5965">
        <w:rPr>
          <w:b/>
          <w:bCs/>
          <w:color w:val="000000"/>
          <w:sz w:val="28"/>
          <w:szCs w:val="28"/>
        </w:rPr>
        <w:t xml:space="preserve">Система </w:t>
      </w:r>
      <w:proofErr w:type="spellStart"/>
      <w:r w:rsidR="00DD5965" w:rsidRPr="00DD5965">
        <w:rPr>
          <w:b/>
          <w:bCs/>
          <w:color w:val="000000"/>
          <w:sz w:val="28"/>
          <w:szCs w:val="28"/>
        </w:rPr>
        <w:t>экзофакторов</w:t>
      </w:r>
      <w:proofErr w:type="spellEnd"/>
      <w:r w:rsidR="00DD5965" w:rsidRPr="00DD5965">
        <w:rPr>
          <w:b/>
          <w:bCs/>
          <w:color w:val="000000"/>
          <w:sz w:val="28"/>
          <w:szCs w:val="28"/>
        </w:rPr>
        <w:t xml:space="preserve"> повышения работоспособности спортсмена и антидопинговый контроль</w:t>
      </w:r>
      <w:r w:rsidR="00DD5965">
        <w:rPr>
          <w:b/>
          <w:bCs/>
          <w:color w:val="000000"/>
          <w:sz w:val="28"/>
          <w:szCs w:val="28"/>
        </w:rPr>
        <w:t>»</w:t>
      </w:r>
    </w:p>
    <w:p w:rsidR="00A55B2F" w:rsidRDefault="00F316F9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для студентов заочной формы обучения </w:t>
      </w:r>
    </w:p>
    <w:p w:rsidR="00A55B2F" w:rsidRDefault="00A55B2F">
      <w:pPr>
        <w:jc w:val="center"/>
        <w:rPr>
          <w:color w:val="000000"/>
          <w:sz w:val="28"/>
          <w:szCs w:val="28"/>
        </w:rPr>
      </w:pPr>
    </w:p>
    <w:p w:rsidR="00A55B2F" w:rsidRDefault="00A55B2F">
      <w:pPr>
        <w:jc w:val="center"/>
        <w:rPr>
          <w:color w:val="000000"/>
          <w:sz w:val="28"/>
          <w:szCs w:val="28"/>
        </w:rPr>
      </w:pPr>
    </w:p>
    <w:p w:rsidR="00A55B2F" w:rsidRDefault="00A55B2F">
      <w:pPr>
        <w:jc w:val="center"/>
        <w:rPr>
          <w:color w:val="000000"/>
          <w:sz w:val="28"/>
          <w:szCs w:val="28"/>
        </w:rPr>
      </w:pPr>
    </w:p>
    <w:p w:rsidR="00A55B2F" w:rsidRDefault="00A55B2F">
      <w:pPr>
        <w:widowControl w:val="0"/>
        <w:autoSpaceDE w:val="0"/>
        <w:jc w:val="center"/>
        <w:rPr>
          <w:color w:val="000000"/>
          <w:sz w:val="28"/>
          <w:szCs w:val="28"/>
        </w:rPr>
      </w:pPr>
    </w:p>
    <w:p w:rsidR="00A55B2F" w:rsidRDefault="00A55B2F">
      <w:pPr>
        <w:widowControl w:val="0"/>
        <w:autoSpaceDE w:val="0"/>
        <w:jc w:val="center"/>
        <w:rPr>
          <w:color w:val="000000"/>
          <w:sz w:val="28"/>
          <w:szCs w:val="28"/>
        </w:rPr>
      </w:pPr>
    </w:p>
    <w:p w:rsidR="00A55B2F" w:rsidRDefault="00F316F9">
      <w:pPr>
        <w:widowControl w:val="0"/>
        <w:autoSpaceDE w:val="0"/>
        <w:jc w:val="center"/>
      </w:pPr>
      <w:r>
        <w:rPr>
          <w:color w:val="000000"/>
          <w:sz w:val="28"/>
          <w:szCs w:val="28"/>
        </w:rPr>
        <w:t xml:space="preserve">Направление подготовки </w:t>
      </w:r>
      <w:r w:rsidR="009D5CD8">
        <w:rPr>
          <w:color w:val="000000"/>
          <w:sz w:val="28"/>
          <w:szCs w:val="28"/>
        </w:rPr>
        <w:t>44.04.04 Профессиональное обучение (по отраслям) профиль «Подготовка специалистов по работе со спортсменами на этапе вы</w:t>
      </w:r>
      <w:r w:rsidR="009D5CD8">
        <w:rPr>
          <w:color w:val="000000"/>
          <w:sz w:val="28"/>
          <w:szCs w:val="28"/>
        </w:rPr>
        <w:t>с</w:t>
      </w:r>
      <w:r w:rsidR="009D5CD8">
        <w:rPr>
          <w:color w:val="000000"/>
          <w:sz w:val="28"/>
          <w:szCs w:val="28"/>
        </w:rPr>
        <w:t>шего спортивного мастерства»</w:t>
      </w:r>
      <w:r>
        <w:rPr>
          <w:color w:val="000000"/>
          <w:sz w:val="28"/>
          <w:szCs w:val="28"/>
        </w:rPr>
        <w:t xml:space="preserve"> </w:t>
      </w:r>
    </w:p>
    <w:p w:rsidR="00A55B2F" w:rsidRDefault="00A55B2F">
      <w:pPr>
        <w:widowControl w:val="0"/>
        <w:autoSpaceDE w:val="0"/>
        <w:ind w:firstLine="720"/>
        <w:jc w:val="center"/>
        <w:rPr>
          <w:rFonts w:ascii="Arial" w:hAnsi="Arial" w:cs="Arial"/>
          <w:sz w:val="28"/>
          <w:szCs w:val="28"/>
        </w:rPr>
      </w:pPr>
    </w:p>
    <w:p w:rsidR="00A55B2F" w:rsidRDefault="00A55B2F">
      <w:pPr>
        <w:widowControl w:val="0"/>
        <w:autoSpaceDE w:val="0"/>
        <w:ind w:firstLine="720"/>
        <w:jc w:val="center"/>
        <w:rPr>
          <w:rFonts w:ascii="Arial" w:hAnsi="Arial" w:cs="Arial"/>
          <w:sz w:val="28"/>
          <w:szCs w:val="28"/>
        </w:rPr>
      </w:pPr>
    </w:p>
    <w:p w:rsidR="00A55B2F" w:rsidRDefault="00A55B2F">
      <w:pPr>
        <w:widowControl w:val="0"/>
        <w:autoSpaceDE w:val="0"/>
        <w:ind w:firstLine="720"/>
        <w:jc w:val="center"/>
        <w:rPr>
          <w:rFonts w:ascii="Arial" w:hAnsi="Arial" w:cs="Arial"/>
          <w:sz w:val="28"/>
          <w:szCs w:val="28"/>
        </w:rPr>
      </w:pPr>
    </w:p>
    <w:p w:rsidR="00A55B2F" w:rsidRDefault="00A55B2F">
      <w:pPr>
        <w:widowControl w:val="0"/>
        <w:autoSpaceDE w:val="0"/>
        <w:ind w:firstLine="720"/>
        <w:jc w:val="center"/>
        <w:rPr>
          <w:rFonts w:ascii="Arial" w:hAnsi="Arial" w:cs="Arial"/>
          <w:sz w:val="28"/>
          <w:szCs w:val="28"/>
        </w:rPr>
      </w:pPr>
    </w:p>
    <w:p w:rsidR="00A55B2F" w:rsidRDefault="00A55B2F">
      <w:pPr>
        <w:widowControl w:val="0"/>
        <w:autoSpaceDE w:val="0"/>
        <w:ind w:firstLine="720"/>
        <w:jc w:val="center"/>
        <w:rPr>
          <w:rFonts w:ascii="Arial" w:hAnsi="Arial" w:cs="Arial"/>
          <w:sz w:val="28"/>
          <w:szCs w:val="28"/>
        </w:rPr>
      </w:pPr>
    </w:p>
    <w:p w:rsidR="00A55B2F" w:rsidRDefault="00A55B2F">
      <w:pPr>
        <w:widowControl w:val="0"/>
        <w:autoSpaceDE w:val="0"/>
        <w:ind w:firstLine="720"/>
        <w:jc w:val="center"/>
        <w:rPr>
          <w:rFonts w:ascii="Arial" w:hAnsi="Arial" w:cs="Arial"/>
          <w:sz w:val="28"/>
          <w:szCs w:val="28"/>
        </w:rPr>
      </w:pPr>
    </w:p>
    <w:p w:rsidR="00A55B2F" w:rsidRDefault="00A55B2F" w:rsidP="00414347">
      <w:pPr>
        <w:widowControl w:val="0"/>
        <w:autoSpaceDE w:val="0"/>
        <w:rPr>
          <w:rFonts w:ascii="Arial" w:hAnsi="Arial" w:cs="Arial"/>
          <w:sz w:val="10"/>
          <w:szCs w:val="10"/>
        </w:rPr>
      </w:pPr>
    </w:p>
    <w:p w:rsidR="00A55B2F" w:rsidRDefault="00A55B2F">
      <w:pPr>
        <w:widowControl w:val="0"/>
        <w:autoSpaceDE w:val="0"/>
        <w:jc w:val="center"/>
        <w:rPr>
          <w:rFonts w:ascii="Arial" w:hAnsi="Arial" w:cs="Arial"/>
          <w:sz w:val="10"/>
          <w:szCs w:val="10"/>
        </w:rPr>
      </w:pPr>
    </w:p>
    <w:p w:rsidR="00A55B2F" w:rsidRDefault="00A55B2F">
      <w:pPr>
        <w:widowControl w:val="0"/>
        <w:autoSpaceDE w:val="0"/>
        <w:jc w:val="center"/>
        <w:rPr>
          <w:rFonts w:ascii="Arial" w:hAnsi="Arial" w:cs="Arial"/>
          <w:sz w:val="10"/>
          <w:szCs w:val="10"/>
        </w:rPr>
      </w:pPr>
    </w:p>
    <w:p w:rsidR="00A55B2F" w:rsidRDefault="00A55B2F">
      <w:pPr>
        <w:widowControl w:val="0"/>
        <w:autoSpaceDE w:val="0"/>
        <w:jc w:val="center"/>
        <w:rPr>
          <w:rFonts w:ascii="Arial" w:hAnsi="Arial" w:cs="Arial"/>
          <w:sz w:val="10"/>
          <w:szCs w:val="10"/>
        </w:rPr>
      </w:pPr>
    </w:p>
    <w:p w:rsidR="00A55B2F" w:rsidRDefault="00A55B2F">
      <w:pPr>
        <w:widowControl w:val="0"/>
        <w:autoSpaceDE w:val="0"/>
        <w:jc w:val="center"/>
        <w:rPr>
          <w:rFonts w:ascii="Arial" w:hAnsi="Arial" w:cs="Arial"/>
          <w:sz w:val="10"/>
          <w:szCs w:val="10"/>
        </w:rPr>
      </w:pPr>
    </w:p>
    <w:p w:rsidR="00A55B2F" w:rsidRDefault="00A55B2F">
      <w:pPr>
        <w:widowControl w:val="0"/>
        <w:autoSpaceDE w:val="0"/>
        <w:jc w:val="center"/>
        <w:rPr>
          <w:rFonts w:ascii="Arial" w:hAnsi="Arial" w:cs="Arial"/>
          <w:sz w:val="10"/>
          <w:szCs w:val="10"/>
        </w:rPr>
      </w:pPr>
    </w:p>
    <w:p w:rsidR="00613A39" w:rsidRDefault="00613A39">
      <w:pPr>
        <w:widowControl w:val="0"/>
        <w:autoSpaceDE w:val="0"/>
        <w:jc w:val="center"/>
        <w:rPr>
          <w:rFonts w:ascii="Arial" w:hAnsi="Arial" w:cs="Arial"/>
          <w:sz w:val="10"/>
          <w:szCs w:val="10"/>
        </w:rPr>
      </w:pPr>
    </w:p>
    <w:p w:rsidR="00613A39" w:rsidRDefault="00613A39">
      <w:pPr>
        <w:widowControl w:val="0"/>
        <w:autoSpaceDE w:val="0"/>
        <w:jc w:val="center"/>
        <w:rPr>
          <w:rFonts w:ascii="Arial" w:hAnsi="Arial" w:cs="Arial"/>
          <w:sz w:val="10"/>
          <w:szCs w:val="10"/>
        </w:rPr>
      </w:pPr>
    </w:p>
    <w:p w:rsidR="00613A39" w:rsidRDefault="00613A39">
      <w:pPr>
        <w:widowControl w:val="0"/>
        <w:autoSpaceDE w:val="0"/>
        <w:jc w:val="center"/>
        <w:rPr>
          <w:rFonts w:ascii="Arial" w:hAnsi="Arial" w:cs="Arial"/>
          <w:sz w:val="10"/>
          <w:szCs w:val="10"/>
        </w:rPr>
      </w:pPr>
    </w:p>
    <w:p w:rsidR="00613A39" w:rsidRDefault="00613A39">
      <w:pPr>
        <w:widowControl w:val="0"/>
        <w:autoSpaceDE w:val="0"/>
        <w:jc w:val="center"/>
        <w:rPr>
          <w:rFonts w:ascii="Arial" w:hAnsi="Arial" w:cs="Arial"/>
          <w:sz w:val="10"/>
          <w:szCs w:val="10"/>
        </w:rPr>
      </w:pPr>
    </w:p>
    <w:p w:rsidR="00A55B2F" w:rsidRDefault="00F316F9" w:rsidP="00356E35">
      <w:pPr>
        <w:widowControl w:val="0"/>
        <w:autoSpaceDE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г. Ростов-на-Дону</w:t>
      </w:r>
    </w:p>
    <w:p w:rsidR="00A55B2F" w:rsidRDefault="009D5CD8">
      <w:pPr>
        <w:widowControl w:val="0"/>
        <w:autoSpaceDE w:val="0"/>
        <w:ind w:firstLine="7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2025-2026</w:t>
      </w:r>
      <w:r w:rsidR="00267F0B">
        <w:rPr>
          <w:bCs/>
          <w:sz w:val="28"/>
          <w:szCs w:val="28"/>
        </w:rPr>
        <w:t xml:space="preserve"> уч.</w:t>
      </w:r>
      <w:r w:rsidR="00F316F9">
        <w:rPr>
          <w:bCs/>
          <w:sz w:val="28"/>
          <w:szCs w:val="28"/>
        </w:rPr>
        <w:t xml:space="preserve"> г.</w:t>
      </w:r>
    </w:p>
    <w:p w:rsidR="000C37D4" w:rsidRDefault="000C37D4">
      <w:pPr>
        <w:widowControl w:val="0"/>
        <w:autoSpaceDE w:val="0"/>
        <w:ind w:firstLine="720"/>
        <w:jc w:val="center"/>
        <w:rPr>
          <w:bCs/>
          <w:sz w:val="28"/>
          <w:szCs w:val="28"/>
        </w:rPr>
      </w:pPr>
    </w:p>
    <w:p w:rsidR="000C37D4" w:rsidRDefault="000C37D4">
      <w:pPr>
        <w:widowControl w:val="0"/>
        <w:autoSpaceDE w:val="0"/>
        <w:ind w:firstLine="720"/>
        <w:jc w:val="center"/>
        <w:rPr>
          <w:bCs/>
          <w:sz w:val="28"/>
          <w:szCs w:val="28"/>
        </w:rPr>
      </w:pPr>
    </w:p>
    <w:p w:rsidR="000C37D4" w:rsidRDefault="000C37D4">
      <w:pPr>
        <w:widowControl w:val="0"/>
        <w:autoSpaceDE w:val="0"/>
        <w:ind w:firstLine="720"/>
        <w:jc w:val="center"/>
        <w:rPr>
          <w:bCs/>
          <w:sz w:val="28"/>
          <w:szCs w:val="28"/>
        </w:rPr>
      </w:pPr>
    </w:p>
    <w:p w:rsidR="00A55B2F" w:rsidRDefault="00A55B2F" w:rsidP="00356E35">
      <w:pPr>
        <w:widowControl w:val="0"/>
        <w:autoSpaceDE w:val="0"/>
        <w:contextualSpacing/>
        <w:rPr>
          <w:rFonts w:ascii="Arial" w:hAnsi="Arial" w:cs="Arial"/>
          <w:sz w:val="20"/>
          <w:szCs w:val="20"/>
        </w:rPr>
      </w:pPr>
    </w:p>
    <w:p w:rsidR="00A55B2F" w:rsidRDefault="00F316F9" w:rsidP="00267F0B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указания для выполнения контрольных работ</w:t>
      </w:r>
    </w:p>
    <w:p w:rsidR="00A55B2F" w:rsidRDefault="00F316F9" w:rsidP="00267F0B">
      <w:pPr>
        <w:contextualSpacing/>
      </w:pPr>
      <w:r>
        <w:rPr>
          <w:b/>
          <w:sz w:val="28"/>
          <w:szCs w:val="28"/>
        </w:rPr>
        <w:t xml:space="preserve">по направлению </w:t>
      </w:r>
      <w:r>
        <w:rPr>
          <w:color w:val="000000"/>
          <w:sz w:val="28"/>
          <w:szCs w:val="28"/>
        </w:rPr>
        <w:t xml:space="preserve">подготовки </w:t>
      </w:r>
      <w:r w:rsidR="00267F0B" w:rsidRPr="00267F0B">
        <w:rPr>
          <w:color w:val="000000"/>
          <w:sz w:val="28"/>
          <w:szCs w:val="28"/>
        </w:rPr>
        <w:t>44.04.04 Профессиональное обучение (по отра</w:t>
      </w:r>
      <w:r w:rsidR="00267F0B" w:rsidRPr="00267F0B">
        <w:rPr>
          <w:color w:val="000000"/>
          <w:sz w:val="28"/>
          <w:szCs w:val="28"/>
        </w:rPr>
        <w:t>с</w:t>
      </w:r>
      <w:r w:rsidR="00267F0B" w:rsidRPr="00267F0B">
        <w:rPr>
          <w:color w:val="000000"/>
          <w:sz w:val="28"/>
          <w:szCs w:val="28"/>
        </w:rPr>
        <w:t>лям)</w:t>
      </w:r>
    </w:p>
    <w:p w:rsidR="00A55B2F" w:rsidRDefault="00A55B2F" w:rsidP="00356E35">
      <w:pPr>
        <w:contextualSpacing/>
        <w:jc w:val="center"/>
        <w:rPr>
          <w:b/>
          <w:sz w:val="20"/>
          <w:szCs w:val="20"/>
        </w:rPr>
      </w:pPr>
    </w:p>
    <w:p w:rsidR="00A55B2F" w:rsidRDefault="00F316F9" w:rsidP="00267F0B">
      <w:pPr>
        <w:contextualSpacing/>
        <w:rPr>
          <w:sz w:val="28"/>
          <w:szCs w:val="28"/>
        </w:rPr>
      </w:pPr>
      <w:r>
        <w:rPr>
          <w:sz w:val="28"/>
          <w:szCs w:val="28"/>
        </w:rPr>
        <w:t>Выполнение контрольных работ включает следующие этапы:</w:t>
      </w:r>
    </w:p>
    <w:p w:rsidR="00A55B2F" w:rsidRPr="00447160" w:rsidRDefault="00F316F9" w:rsidP="00267F0B">
      <w:pPr>
        <w:pStyle w:val="a3"/>
        <w:numPr>
          <w:ilvl w:val="0"/>
          <w:numId w:val="1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 xml:space="preserve">Выбор темы </w:t>
      </w:r>
      <w:r w:rsidRPr="00447160"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A55B2F" w:rsidRPr="00356E35" w:rsidRDefault="00F316F9" w:rsidP="00267F0B">
      <w:pPr>
        <w:pStyle w:val="a3"/>
        <w:numPr>
          <w:ilvl w:val="0"/>
          <w:numId w:val="2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proofErr w:type="gramStart"/>
      <w:r w:rsidRPr="00447160">
        <w:rPr>
          <w:rFonts w:ascii="Times New Roman" w:hAnsi="Times New Roman"/>
          <w:sz w:val="28"/>
          <w:szCs w:val="28"/>
        </w:rPr>
        <w:t>из предложенного списка (Список 1:</w:t>
      </w:r>
      <w:proofErr w:type="gramEnd"/>
      <w:r w:rsidRPr="0044716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47160">
        <w:rPr>
          <w:rFonts w:ascii="Times New Roman" w:hAnsi="Times New Roman"/>
          <w:sz w:val="28"/>
          <w:szCs w:val="28"/>
        </w:rPr>
        <w:t xml:space="preserve">Темы </w:t>
      </w:r>
      <w:r w:rsidRPr="00356E35">
        <w:rPr>
          <w:rFonts w:ascii="Times New Roman" w:hAnsi="Times New Roman"/>
          <w:sz w:val="28"/>
          <w:szCs w:val="28"/>
        </w:rPr>
        <w:t>контрольных работ – мультимедийных проектов по учебной дисциплине);</w:t>
      </w:r>
      <w:proofErr w:type="gramEnd"/>
    </w:p>
    <w:p w:rsidR="00A55B2F" w:rsidRPr="00447160" w:rsidRDefault="00F316F9" w:rsidP="00267F0B">
      <w:pPr>
        <w:pStyle w:val="a3"/>
        <w:numPr>
          <w:ilvl w:val="0"/>
          <w:numId w:val="1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 xml:space="preserve">Определение варианта </w:t>
      </w:r>
      <w:r w:rsidRPr="00447160">
        <w:rPr>
          <w:rFonts w:ascii="Times New Roman" w:hAnsi="Times New Roman"/>
          <w:sz w:val="28"/>
          <w:szCs w:val="28"/>
        </w:rPr>
        <w:t>выполнения контрольных соответствуют порядковому номеру в группе: 1 вопрос –</w:t>
      </w:r>
      <w:r w:rsidRPr="0044716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47160">
        <w:rPr>
          <w:rFonts w:ascii="Times New Roman" w:hAnsi="Times New Roman"/>
          <w:sz w:val="28"/>
          <w:szCs w:val="28"/>
        </w:rPr>
        <w:t>с 1 по 11 номер, 2 вопрос – с 12 по 22 номер (1 вариант: вопрос №1 и вопрос № 12; 2 вариант: вопрос №2 и вопрос № 13) согласно списку вопросов и списку группы.</w:t>
      </w:r>
    </w:p>
    <w:p w:rsidR="00A55B2F" w:rsidRPr="00447160" w:rsidRDefault="00F316F9" w:rsidP="00267F0B">
      <w:pPr>
        <w:pStyle w:val="a3"/>
        <w:numPr>
          <w:ilvl w:val="0"/>
          <w:numId w:val="1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 xml:space="preserve">Составление списка учебно-научных источников </w:t>
      </w:r>
      <w:r w:rsidRPr="00447160"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A55B2F" w:rsidRPr="00447160" w:rsidRDefault="008257CC" w:rsidP="00267F0B">
      <w:pPr>
        <w:pStyle w:val="a3"/>
        <w:numPr>
          <w:ilvl w:val="0"/>
          <w:numId w:val="3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из предложенного списка</w:t>
      </w:r>
      <w:r w:rsidR="00F316F9" w:rsidRPr="00447160">
        <w:rPr>
          <w:rFonts w:ascii="Times New Roman" w:hAnsi="Times New Roman"/>
          <w:sz w:val="28"/>
          <w:szCs w:val="28"/>
        </w:rPr>
        <w:t>;</w:t>
      </w:r>
    </w:p>
    <w:p w:rsidR="00A55B2F" w:rsidRPr="00447160" w:rsidRDefault="00F316F9" w:rsidP="00267F0B">
      <w:pPr>
        <w:pStyle w:val="a3"/>
        <w:numPr>
          <w:ilvl w:val="0"/>
          <w:numId w:val="3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sz w:val="28"/>
          <w:szCs w:val="28"/>
        </w:rPr>
        <w:t>самостоятельно отобранные (печатные, электронные).</w:t>
      </w:r>
    </w:p>
    <w:p w:rsidR="00A55B2F" w:rsidRPr="00447160" w:rsidRDefault="00F316F9" w:rsidP="00267F0B">
      <w:pPr>
        <w:pStyle w:val="a3"/>
        <w:numPr>
          <w:ilvl w:val="0"/>
          <w:numId w:val="1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 xml:space="preserve">Изучение </w:t>
      </w:r>
      <w:r w:rsidRPr="00447160">
        <w:rPr>
          <w:rFonts w:ascii="Times New Roman" w:hAnsi="Times New Roman"/>
          <w:sz w:val="28"/>
          <w:szCs w:val="28"/>
        </w:rPr>
        <w:t>выбранных учебно-научных источников. Учебно-научная работа в рамках вы</w:t>
      </w:r>
      <w:r w:rsidR="008257CC">
        <w:rPr>
          <w:rFonts w:ascii="Times New Roman" w:hAnsi="Times New Roman"/>
          <w:sz w:val="28"/>
          <w:szCs w:val="28"/>
        </w:rPr>
        <w:t>бранных задачных установок</w:t>
      </w:r>
      <w:r w:rsidRPr="00447160">
        <w:rPr>
          <w:rFonts w:ascii="Times New Roman" w:hAnsi="Times New Roman"/>
          <w:sz w:val="28"/>
          <w:szCs w:val="28"/>
        </w:rPr>
        <w:t>.</w:t>
      </w:r>
    </w:p>
    <w:p w:rsidR="00A55B2F" w:rsidRPr="00447160" w:rsidRDefault="00F316F9" w:rsidP="00267F0B">
      <w:pPr>
        <w:pStyle w:val="a3"/>
        <w:numPr>
          <w:ilvl w:val="0"/>
          <w:numId w:val="1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>Сдача</w:t>
      </w:r>
      <w:r w:rsidRPr="00447160">
        <w:rPr>
          <w:rFonts w:ascii="Times New Roman" w:hAnsi="Times New Roman"/>
          <w:sz w:val="28"/>
          <w:szCs w:val="28"/>
        </w:rPr>
        <w:t xml:space="preserve"> на проверку контрольных работ и презентаций к ним в рамках учебного плана и графика (на оценку влияет </w:t>
      </w:r>
      <w:r w:rsidRPr="00447160">
        <w:rPr>
          <w:rFonts w:ascii="Times New Roman" w:hAnsi="Times New Roman"/>
          <w:b/>
          <w:sz w:val="28"/>
          <w:szCs w:val="28"/>
        </w:rPr>
        <w:t>срок</w:t>
      </w:r>
      <w:r w:rsidRPr="00447160">
        <w:rPr>
          <w:rFonts w:ascii="Times New Roman" w:hAnsi="Times New Roman"/>
          <w:sz w:val="28"/>
          <w:szCs w:val="28"/>
        </w:rPr>
        <w:t xml:space="preserve"> сдачи контрольной работы!!!).</w:t>
      </w:r>
    </w:p>
    <w:p w:rsidR="00A55B2F" w:rsidRDefault="00F316F9">
      <w:pPr>
        <w:pageBreakBefore/>
        <w:tabs>
          <w:tab w:val="left" w:pos="1134"/>
        </w:tabs>
        <w:ind w:left="1134" w:right="-57" w:hanging="567"/>
        <w:jc w:val="right"/>
        <w:rPr>
          <w:rFonts w:cs="Arial"/>
          <w:b/>
          <w:bCs/>
          <w:iCs/>
          <w:sz w:val="28"/>
        </w:rPr>
      </w:pPr>
      <w:r>
        <w:rPr>
          <w:rFonts w:cs="Arial"/>
          <w:b/>
          <w:bCs/>
          <w:iCs/>
          <w:sz w:val="28"/>
        </w:rPr>
        <w:lastRenderedPageBreak/>
        <w:t xml:space="preserve">Приложение 1 </w:t>
      </w:r>
    </w:p>
    <w:p w:rsidR="00A55B2F" w:rsidRDefault="00F316F9">
      <w:pPr>
        <w:tabs>
          <w:tab w:val="left" w:pos="1134"/>
        </w:tabs>
        <w:ind w:left="1134" w:right="-57" w:hanging="567"/>
        <w:jc w:val="center"/>
        <w:rPr>
          <w:rFonts w:cs="Arial"/>
          <w:bCs/>
          <w:iCs/>
          <w:sz w:val="28"/>
        </w:rPr>
      </w:pPr>
      <w:r>
        <w:rPr>
          <w:rFonts w:cs="Arial"/>
          <w:bCs/>
          <w:iCs/>
          <w:sz w:val="28"/>
        </w:rPr>
        <w:t>Список 1</w:t>
      </w:r>
    </w:p>
    <w:p w:rsidR="00A55B2F" w:rsidRDefault="00F316F9">
      <w:pPr>
        <w:tabs>
          <w:tab w:val="left" w:pos="1134"/>
        </w:tabs>
        <w:ind w:left="1134" w:right="-57" w:hanging="567"/>
        <w:jc w:val="center"/>
        <w:rPr>
          <w:rFonts w:cs="Arial"/>
          <w:bCs/>
          <w:iCs/>
          <w:sz w:val="28"/>
        </w:rPr>
      </w:pPr>
      <w:r>
        <w:rPr>
          <w:rFonts w:cs="Arial"/>
          <w:bCs/>
          <w:iCs/>
          <w:sz w:val="28"/>
        </w:rPr>
        <w:t>Темы контрольных работ по учебной дисциплине</w:t>
      </w:r>
    </w:p>
    <w:p w:rsidR="00111B93" w:rsidRDefault="00DD5965" w:rsidP="00111B93">
      <w:pPr>
        <w:jc w:val="center"/>
      </w:pPr>
      <w:r>
        <w:rPr>
          <w:b/>
          <w:bCs/>
          <w:color w:val="000000"/>
          <w:sz w:val="28"/>
          <w:szCs w:val="28"/>
        </w:rPr>
        <w:t>«</w:t>
      </w:r>
      <w:r w:rsidRPr="00DD5965">
        <w:rPr>
          <w:b/>
          <w:bCs/>
          <w:color w:val="000000"/>
          <w:sz w:val="28"/>
          <w:szCs w:val="28"/>
        </w:rPr>
        <w:t xml:space="preserve">Система </w:t>
      </w:r>
      <w:proofErr w:type="spellStart"/>
      <w:r w:rsidRPr="00DD5965">
        <w:rPr>
          <w:b/>
          <w:bCs/>
          <w:color w:val="000000"/>
          <w:sz w:val="28"/>
          <w:szCs w:val="28"/>
        </w:rPr>
        <w:t>экзофакторов</w:t>
      </w:r>
      <w:proofErr w:type="spellEnd"/>
      <w:r w:rsidRPr="00DD5965">
        <w:rPr>
          <w:b/>
          <w:bCs/>
          <w:color w:val="000000"/>
          <w:sz w:val="28"/>
          <w:szCs w:val="28"/>
        </w:rPr>
        <w:t xml:space="preserve"> повышения работоспособности спортсмена и а</w:t>
      </w:r>
      <w:r w:rsidRPr="00DD5965">
        <w:rPr>
          <w:b/>
          <w:bCs/>
          <w:color w:val="000000"/>
          <w:sz w:val="28"/>
          <w:szCs w:val="28"/>
        </w:rPr>
        <w:t>н</w:t>
      </w:r>
      <w:r w:rsidRPr="00DD5965">
        <w:rPr>
          <w:b/>
          <w:bCs/>
          <w:color w:val="000000"/>
          <w:sz w:val="28"/>
          <w:szCs w:val="28"/>
        </w:rPr>
        <w:t>тидопинговый контроль</w:t>
      </w:r>
      <w:r>
        <w:rPr>
          <w:b/>
          <w:bCs/>
          <w:color w:val="000000"/>
          <w:sz w:val="28"/>
          <w:szCs w:val="28"/>
        </w:rPr>
        <w:t>»</w:t>
      </w:r>
    </w:p>
    <w:p w:rsidR="003F3191" w:rsidRDefault="003F3191" w:rsidP="003F3191">
      <w:pPr>
        <w:jc w:val="center"/>
      </w:pPr>
    </w:p>
    <w:p w:rsidR="00267F0B" w:rsidRDefault="00267F0B">
      <w:pPr>
        <w:tabs>
          <w:tab w:val="left" w:pos="1134"/>
        </w:tabs>
        <w:ind w:left="1134" w:right="-57" w:hanging="567"/>
        <w:jc w:val="center"/>
      </w:pPr>
    </w:p>
    <w:p w:rsidR="00A55B2F" w:rsidRDefault="00F316F9" w:rsidP="00044E52">
      <w:pPr>
        <w:spacing w:line="31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Вопросы для выполнения контрольной работы </w:t>
      </w:r>
    </w:p>
    <w:p w:rsidR="00A55B2F" w:rsidRDefault="00356E35">
      <w:pPr>
        <w:autoSpaceDE w:val="0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        </w:t>
      </w:r>
      <w:r w:rsidR="00F316F9">
        <w:rPr>
          <w:b/>
          <w:bCs/>
          <w:iCs/>
          <w:sz w:val="28"/>
          <w:szCs w:val="28"/>
        </w:rPr>
        <w:t>Подготовка контрольной работы.</w:t>
      </w:r>
    </w:p>
    <w:p w:rsidR="008257CC" w:rsidRPr="008257CC" w:rsidRDefault="008257CC" w:rsidP="008257CC">
      <w:pPr>
        <w:jc w:val="both"/>
        <w:rPr>
          <w:b/>
          <w:sz w:val="28"/>
          <w:szCs w:val="28"/>
        </w:rPr>
      </w:pPr>
      <w:r w:rsidRPr="008257CC">
        <w:rPr>
          <w:b/>
          <w:sz w:val="28"/>
          <w:szCs w:val="28"/>
        </w:rPr>
        <w:t>Задание 1. Подготовка реферативного обзора учебной и научной литерат</w:t>
      </w:r>
      <w:r w:rsidRPr="008257CC">
        <w:rPr>
          <w:b/>
          <w:sz w:val="28"/>
          <w:szCs w:val="28"/>
        </w:rPr>
        <w:t>у</w:t>
      </w:r>
      <w:r w:rsidRPr="008257CC">
        <w:rPr>
          <w:b/>
          <w:sz w:val="28"/>
          <w:szCs w:val="28"/>
        </w:rPr>
        <w:t>ры</w:t>
      </w:r>
    </w:p>
    <w:p w:rsidR="008257CC" w:rsidRPr="008257CC" w:rsidRDefault="008257CC" w:rsidP="008257CC">
      <w:pPr>
        <w:ind w:firstLine="709"/>
        <w:jc w:val="both"/>
        <w:rPr>
          <w:sz w:val="28"/>
          <w:szCs w:val="28"/>
        </w:rPr>
      </w:pPr>
      <w:r w:rsidRPr="008257CC">
        <w:rPr>
          <w:sz w:val="28"/>
          <w:szCs w:val="28"/>
        </w:rPr>
        <w:t>Цель задания углубленное изучение одной из конкретных проблем иссл</w:t>
      </w:r>
      <w:r w:rsidRPr="008257CC">
        <w:rPr>
          <w:sz w:val="28"/>
          <w:szCs w:val="28"/>
        </w:rPr>
        <w:t>е</w:t>
      </w:r>
      <w:r w:rsidRPr="008257CC">
        <w:rPr>
          <w:sz w:val="28"/>
          <w:szCs w:val="28"/>
        </w:rPr>
        <w:t>дова</w:t>
      </w:r>
      <w:r>
        <w:rPr>
          <w:sz w:val="28"/>
          <w:szCs w:val="28"/>
        </w:rPr>
        <w:t xml:space="preserve">ния, </w:t>
      </w:r>
      <w:r w:rsidRPr="008257CC">
        <w:rPr>
          <w:sz w:val="28"/>
          <w:szCs w:val="28"/>
        </w:rPr>
        <w:t>овладение навыками самостоятельной работы с научной литературой, выработка умения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 xml:space="preserve">анализировать и обобщать теоретический материал, </w:t>
      </w:r>
      <w:proofErr w:type="spellStart"/>
      <w:r w:rsidRPr="008257CC">
        <w:rPr>
          <w:sz w:val="28"/>
          <w:szCs w:val="28"/>
        </w:rPr>
        <w:t>примнять</w:t>
      </w:r>
      <w:proofErr w:type="spellEnd"/>
      <w:r w:rsidRPr="008257CC">
        <w:rPr>
          <w:sz w:val="28"/>
          <w:szCs w:val="28"/>
        </w:rPr>
        <w:t xml:space="preserve"> полученные знания на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практике.</w:t>
      </w:r>
    </w:p>
    <w:p w:rsidR="008257CC" w:rsidRPr="008257CC" w:rsidRDefault="008257CC" w:rsidP="008257CC">
      <w:pPr>
        <w:ind w:firstLine="709"/>
        <w:jc w:val="both"/>
        <w:rPr>
          <w:sz w:val="28"/>
          <w:szCs w:val="28"/>
        </w:rPr>
      </w:pPr>
      <w:r w:rsidRPr="008257CC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проведении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предварительных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работ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непосредственном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написании</w:t>
      </w:r>
    </w:p>
    <w:p w:rsidR="008257CC" w:rsidRPr="008257CC" w:rsidRDefault="008257CC" w:rsidP="008257CC">
      <w:pPr>
        <w:jc w:val="both"/>
        <w:rPr>
          <w:sz w:val="28"/>
          <w:szCs w:val="28"/>
        </w:rPr>
      </w:pPr>
      <w:r w:rsidRPr="008257CC">
        <w:rPr>
          <w:sz w:val="28"/>
          <w:szCs w:val="28"/>
        </w:rPr>
        <w:t xml:space="preserve">реферативного обзора литературы </w:t>
      </w:r>
      <w:proofErr w:type="gramStart"/>
      <w:r w:rsidRPr="008257CC">
        <w:rPr>
          <w:sz w:val="28"/>
          <w:szCs w:val="28"/>
        </w:rPr>
        <w:t>обучающийся</w:t>
      </w:r>
      <w:proofErr w:type="gramEnd"/>
      <w:r w:rsidRPr="008257CC">
        <w:rPr>
          <w:sz w:val="28"/>
          <w:szCs w:val="28"/>
        </w:rPr>
        <w:t xml:space="preserve"> должен:</w:t>
      </w:r>
    </w:p>
    <w:p w:rsidR="008257CC" w:rsidRPr="008257CC" w:rsidRDefault="008257CC" w:rsidP="008257CC">
      <w:pPr>
        <w:ind w:firstLine="709"/>
        <w:rPr>
          <w:sz w:val="28"/>
          <w:szCs w:val="28"/>
        </w:rPr>
      </w:pPr>
      <w:r w:rsidRPr="008257CC">
        <w:rPr>
          <w:sz w:val="28"/>
          <w:szCs w:val="28"/>
        </w:rPr>
        <w:t>- изучить основную литературу по курсу, найти и использовать в рефер</w:t>
      </w:r>
      <w:r w:rsidRPr="008257CC">
        <w:rPr>
          <w:sz w:val="28"/>
          <w:szCs w:val="28"/>
        </w:rPr>
        <w:t>а</w:t>
      </w:r>
      <w:r w:rsidRPr="008257CC">
        <w:rPr>
          <w:sz w:val="28"/>
          <w:szCs w:val="28"/>
        </w:rPr>
        <w:t>те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необходимые материалы в соответствии с выбранной темой;</w:t>
      </w:r>
    </w:p>
    <w:p w:rsidR="008257CC" w:rsidRPr="008257CC" w:rsidRDefault="008257CC" w:rsidP="008257CC">
      <w:pPr>
        <w:ind w:firstLine="709"/>
        <w:rPr>
          <w:sz w:val="28"/>
          <w:szCs w:val="28"/>
        </w:rPr>
      </w:pPr>
      <w:r w:rsidRPr="008257CC">
        <w:rPr>
          <w:sz w:val="28"/>
          <w:szCs w:val="28"/>
        </w:rPr>
        <w:t>- полно и логически последовательно изложить материал по выбранной теме,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раскрыть основные понятия;</w:t>
      </w:r>
    </w:p>
    <w:p w:rsidR="008257CC" w:rsidRPr="008257CC" w:rsidRDefault="008257CC" w:rsidP="008257CC">
      <w:pPr>
        <w:ind w:firstLine="709"/>
        <w:rPr>
          <w:sz w:val="28"/>
          <w:szCs w:val="28"/>
        </w:rPr>
      </w:pPr>
      <w:r w:rsidRPr="008257CC">
        <w:rPr>
          <w:sz w:val="28"/>
          <w:szCs w:val="28"/>
        </w:rPr>
        <w:t>- дать практические рекомендации по использованию в практике делового общения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тех или иных теоретических положений;</w:t>
      </w:r>
    </w:p>
    <w:p w:rsidR="008257CC" w:rsidRPr="008257CC" w:rsidRDefault="008257CC" w:rsidP="008257CC">
      <w:pPr>
        <w:ind w:firstLine="709"/>
        <w:rPr>
          <w:sz w:val="28"/>
          <w:szCs w:val="28"/>
        </w:rPr>
      </w:pPr>
      <w:r w:rsidRPr="008257CC">
        <w:rPr>
          <w:sz w:val="28"/>
          <w:szCs w:val="28"/>
        </w:rPr>
        <w:t>- сформулировать и изложить свое личное отношение к проблемам, затр</w:t>
      </w:r>
      <w:r w:rsidRPr="008257CC">
        <w:rPr>
          <w:sz w:val="28"/>
          <w:szCs w:val="28"/>
        </w:rPr>
        <w:t>а</w:t>
      </w:r>
      <w:r w:rsidRPr="008257CC">
        <w:rPr>
          <w:sz w:val="28"/>
          <w:szCs w:val="28"/>
        </w:rPr>
        <w:t>гиваемым в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реферате.</w:t>
      </w:r>
    </w:p>
    <w:p w:rsidR="008257CC" w:rsidRPr="008257CC" w:rsidRDefault="008257CC" w:rsidP="008257CC">
      <w:pPr>
        <w:ind w:firstLine="709"/>
        <w:rPr>
          <w:sz w:val="28"/>
          <w:szCs w:val="28"/>
        </w:rPr>
      </w:pPr>
      <w:r w:rsidRPr="008257CC">
        <w:rPr>
          <w:sz w:val="28"/>
          <w:szCs w:val="28"/>
        </w:rPr>
        <w:t>В написании реферативного обзора следует выделить три этапа:</w:t>
      </w:r>
    </w:p>
    <w:p w:rsidR="008257CC" w:rsidRPr="008257CC" w:rsidRDefault="008257CC" w:rsidP="008257CC">
      <w:pPr>
        <w:ind w:firstLine="709"/>
        <w:jc w:val="both"/>
        <w:rPr>
          <w:sz w:val="28"/>
          <w:szCs w:val="28"/>
        </w:rPr>
      </w:pPr>
      <w:r w:rsidRPr="008257CC">
        <w:rPr>
          <w:sz w:val="28"/>
          <w:szCs w:val="28"/>
        </w:rPr>
        <w:t>Подготовительный. Начинается с выбора темы, близкой интересам об</w:t>
      </w:r>
      <w:r w:rsidRPr="008257CC">
        <w:rPr>
          <w:sz w:val="28"/>
          <w:szCs w:val="28"/>
        </w:rPr>
        <w:t>у</w:t>
      </w:r>
      <w:r w:rsidRPr="008257CC">
        <w:rPr>
          <w:sz w:val="28"/>
          <w:szCs w:val="28"/>
        </w:rPr>
        <w:t>чающегося,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разработки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плана,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подбора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источников,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соответствующих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теме</w:t>
      </w:r>
      <w:r>
        <w:rPr>
          <w:sz w:val="28"/>
          <w:szCs w:val="28"/>
        </w:rPr>
        <w:t xml:space="preserve"> </w:t>
      </w:r>
      <w:proofErr w:type="gramStart"/>
      <w:r w:rsidRPr="008257CC">
        <w:rPr>
          <w:sz w:val="28"/>
          <w:szCs w:val="28"/>
        </w:rPr>
        <w:t>в</w:t>
      </w:r>
      <w:proofErr w:type="gramEnd"/>
    </w:p>
    <w:p w:rsidR="008257CC" w:rsidRPr="008257CC" w:rsidRDefault="008257CC" w:rsidP="008257CC">
      <w:pPr>
        <w:jc w:val="both"/>
        <w:rPr>
          <w:sz w:val="28"/>
          <w:szCs w:val="28"/>
        </w:rPr>
      </w:pPr>
      <w:r w:rsidRPr="008257CC">
        <w:rPr>
          <w:sz w:val="28"/>
          <w:szCs w:val="28"/>
        </w:rPr>
        <w:t>Библиотечных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систематических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алфавитных</w:t>
      </w:r>
      <w:r>
        <w:rPr>
          <w:sz w:val="28"/>
          <w:szCs w:val="28"/>
        </w:rPr>
        <w:t xml:space="preserve"> </w:t>
      </w:r>
      <w:proofErr w:type="gramStart"/>
      <w:r w:rsidRPr="008257CC">
        <w:rPr>
          <w:sz w:val="28"/>
          <w:szCs w:val="28"/>
        </w:rPr>
        <w:t>каталогах</w:t>
      </w:r>
      <w:proofErr w:type="gramEnd"/>
      <w:r w:rsidRPr="008257C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сети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«И</w:t>
      </w:r>
      <w:r w:rsidRPr="008257CC">
        <w:rPr>
          <w:sz w:val="28"/>
          <w:szCs w:val="28"/>
        </w:rPr>
        <w:t>н</w:t>
      </w:r>
      <w:r w:rsidRPr="008257CC">
        <w:rPr>
          <w:sz w:val="28"/>
          <w:szCs w:val="28"/>
        </w:rPr>
        <w:t>тернет».</w:t>
      </w:r>
    </w:p>
    <w:p w:rsidR="008257CC" w:rsidRPr="008257CC" w:rsidRDefault="008257CC" w:rsidP="008257CC">
      <w:pPr>
        <w:ind w:firstLine="709"/>
        <w:jc w:val="both"/>
        <w:rPr>
          <w:sz w:val="28"/>
          <w:szCs w:val="28"/>
        </w:rPr>
      </w:pPr>
      <w:r w:rsidRPr="008257CC">
        <w:rPr>
          <w:sz w:val="28"/>
          <w:szCs w:val="28"/>
        </w:rPr>
        <w:t>Следует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 xml:space="preserve">использовать библиографические сноски, ссылки и указания в учебниках, монографиях </w:t>
      </w:r>
      <w:proofErr w:type="spellStart"/>
      <w:r w:rsidRPr="008257CC">
        <w:rPr>
          <w:sz w:val="28"/>
          <w:szCs w:val="28"/>
        </w:rPr>
        <w:t>идругих</w:t>
      </w:r>
      <w:proofErr w:type="spellEnd"/>
      <w:r w:rsidRPr="008257CC">
        <w:rPr>
          <w:sz w:val="28"/>
          <w:szCs w:val="28"/>
        </w:rPr>
        <w:t xml:space="preserve"> трудах по теме работы. Кроме того, в поле изучения должны войти научные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публикации, периодическая печать, специал</w:t>
      </w:r>
      <w:r w:rsidRPr="008257CC">
        <w:rPr>
          <w:sz w:val="28"/>
          <w:szCs w:val="28"/>
        </w:rPr>
        <w:t>ь</w:t>
      </w:r>
      <w:r w:rsidRPr="008257CC">
        <w:rPr>
          <w:sz w:val="28"/>
          <w:szCs w:val="28"/>
        </w:rPr>
        <w:t>ная литература и пр.</w:t>
      </w:r>
    </w:p>
    <w:p w:rsidR="008257CC" w:rsidRPr="008257CC" w:rsidRDefault="008257CC" w:rsidP="008257CC">
      <w:pPr>
        <w:ind w:firstLine="709"/>
        <w:jc w:val="both"/>
        <w:rPr>
          <w:sz w:val="28"/>
          <w:szCs w:val="28"/>
        </w:rPr>
      </w:pPr>
      <w:r w:rsidRPr="008257CC">
        <w:rPr>
          <w:sz w:val="28"/>
          <w:szCs w:val="28"/>
        </w:rPr>
        <w:t>Исполнительный.</w:t>
      </w:r>
    </w:p>
    <w:p w:rsidR="008257CC" w:rsidRPr="008257CC" w:rsidRDefault="008257CC" w:rsidP="007F6044">
      <w:pPr>
        <w:ind w:firstLine="709"/>
        <w:jc w:val="both"/>
        <w:rPr>
          <w:sz w:val="28"/>
          <w:szCs w:val="28"/>
        </w:rPr>
      </w:pPr>
      <w:r w:rsidRPr="008257CC">
        <w:rPr>
          <w:sz w:val="28"/>
          <w:szCs w:val="28"/>
        </w:rPr>
        <w:t>Включает</w:t>
      </w:r>
      <w:r w:rsidR="007F6044"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изучение</w:t>
      </w:r>
      <w:r w:rsidR="007F6044"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литературы</w:t>
      </w:r>
      <w:r w:rsidR="007F6044"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по</w:t>
      </w:r>
      <w:r w:rsidR="007F6044"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выбранной</w:t>
      </w:r>
      <w:r w:rsidR="007F6044"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теме</w:t>
      </w:r>
      <w:r w:rsidR="007F6044"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и</w:t>
      </w:r>
      <w:r w:rsidR="007F6044"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непосредственное написание реферативного обзора. Используя различные источники,</w:t>
      </w:r>
      <w:r w:rsidR="007F6044"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опираясь на собственные выписки, тезисы, конспекты, необходимо систематизировать</w:t>
      </w:r>
      <w:r w:rsidR="007F6044"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(привести в определенный порядок, который соответствовал бы намеченному плану) и</w:t>
      </w:r>
      <w:r w:rsidR="007F6044"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обобщить материал.</w:t>
      </w:r>
    </w:p>
    <w:p w:rsidR="008257CC" w:rsidRPr="008257CC" w:rsidRDefault="008257CC" w:rsidP="008257CC">
      <w:pPr>
        <w:ind w:firstLine="709"/>
        <w:jc w:val="both"/>
        <w:rPr>
          <w:sz w:val="28"/>
          <w:szCs w:val="28"/>
        </w:rPr>
      </w:pPr>
      <w:r w:rsidRPr="008257CC">
        <w:rPr>
          <w:sz w:val="28"/>
          <w:szCs w:val="28"/>
        </w:rPr>
        <w:t>Заключительный.</w:t>
      </w:r>
    </w:p>
    <w:p w:rsidR="008257CC" w:rsidRPr="008257CC" w:rsidRDefault="007F6044" w:rsidP="007F60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257CC" w:rsidRPr="008257CC">
        <w:rPr>
          <w:sz w:val="28"/>
          <w:szCs w:val="28"/>
        </w:rPr>
        <w:t>Внимательное</w:t>
      </w:r>
      <w:r>
        <w:rPr>
          <w:sz w:val="28"/>
          <w:szCs w:val="28"/>
        </w:rPr>
        <w:t xml:space="preserve"> </w:t>
      </w:r>
      <w:r w:rsidR="008257CC" w:rsidRPr="008257CC">
        <w:rPr>
          <w:sz w:val="28"/>
          <w:szCs w:val="28"/>
        </w:rPr>
        <w:t>вычитывание,</w:t>
      </w:r>
      <w:r>
        <w:rPr>
          <w:sz w:val="28"/>
          <w:szCs w:val="28"/>
        </w:rPr>
        <w:t xml:space="preserve"> </w:t>
      </w:r>
      <w:r w:rsidR="008257CC" w:rsidRPr="008257CC">
        <w:rPr>
          <w:sz w:val="28"/>
          <w:szCs w:val="28"/>
        </w:rPr>
        <w:t>проверка</w:t>
      </w:r>
      <w:r>
        <w:rPr>
          <w:sz w:val="28"/>
          <w:szCs w:val="28"/>
        </w:rPr>
        <w:t xml:space="preserve"> </w:t>
      </w:r>
      <w:r w:rsidR="008257CC" w:rsidRPr="008257CC">
        <w:rPr>
          <w:sz w:val="28"/>
          <w:szCs w:val="28"/>
        </w:rPr>
        <w:t>точности</w:t>
      </w:r>
      <w:r>
        <w:rPr>
          <w:sz w:val="28"/>
          <w:szCs w:val="28"/>
        </w:rPr>
        <w:t xml:space="preserve"> </w:t>
      </w:r>
      <w:r w:rsidR="008257CC" w:rsidRPr="008257CC">
        <w:rPr>
          <w:sz w:val="28"/>
          <w:szCs w:val="28"/>
        </w:rPr>
        <w:t>написания</w:t>
      </w:r>
      <w:r>
        <w:rPr>
          <w:sz w:val="28"/>
          <w:szCs w:val="28"/>
        </w:rPr>
        <w:t xml:space="preserve"> </w:t>
      </w:r>
      <w:r w:rsidR="008257CC" w:rsidRPr="008257CC">
        <w:rPr>
          <w:sz w:val="28"/>
          <w:szCs w:val="28"/>
        </w:rPr>
        <w:t>терминов и правильности построения оборотов речи. Работа должна удовлетворять</w:t>
      </w:r>
      <w:r>
        <w:rPr>
          <w:sz w:val="28"/>
          <w:szCs w:val="28"/>
        </w:rPr>
        <w:t xml:space="preserve"> </w:t>
      </w:r>
      <w:r w:rsidR="008257CC" w:rsidRPr="008257CC">
        <w:rPr>
          <w:sz w:val="28"/>
          <w:szCs w:val="28"/>
        </w:rPr>
        <w:t>треб</w:t>
      </w:r>
      <w:r w:rsidR="008257CC" w:rsidRPr="008257CC">
        <w:rPr>
          <w:sz w:val="28"/>
          <w:szCs w:val="28"/>
        </w:rPr>
        <w:t>о</w:t>
      </w:r>
      <w:r w:rsidR="008257CC" w:rsidRPr="008257CC">
        <w:rPr>
          <w:sz w:val="28"/>
          <w:szCs w:val="28"/>
        </w:rPr>
        <w:t>ваниям, предъявляемым к научным работам и требованиям культуры оформл</w:t>
      </w:r>
      <w:r w:rsidR="008257CC" w:rsidRPr="008257CC">
        <w:rPr>
          <w:sz w:val="28"/>
          <w:szCs w:val="28"/>
        </w:rPr>
        <w:t>е</w:t>
      </w:r>
      <w:r w:rsidR="008257CC" w:rsidRPr="008257CC">
        <w:rPr>
          <w:sz w:val="28"/>
          <w:szCs w:val="28"/>
        </w:rPr>
        <w:t>ния.</w:t>
      </w:r>
    </w:p>
    <w:p w:rsidR="008257CC" w:rsidRPr="007F6044" w:rsidRDefault="008257CC" w:rsidP="008257CC">
      <w:pPr>
        <w:ind w:firstLine="709"/>
        <w:jc w:val="both"/>
        <w:rPr>
          <w:b/>
          <w:sz w:val="28"/>
          <w:szCs w:val="28"/>
        </w:rPr>
      </w:pPr>
      <w:r w:rsidRPr="007F6044">
        <w:rPr>
          <w:b/>
          <w:sz w:val="28"/>
          <w:szCs w:val="28"/>
        </w:rPr>
        <w:lastRenderedPageBreak/>
        <w:t>Примерные темы для составления обзора литературы и источников</w:t>
      </w:r>
    </w:p>
    <w:p w:rsidR="005D54DC" w:rsidRDefault="005D54DC" w:rsidP="005D54DC">
      <w:pPr>
        <w:ind w:firstLine="709"/>
        <w:jc w:val="both"/>
        <w:rPr>
          <w:sz w:val="28"/>
          <w:szCs w:val="28"/>
        </w:rPr>
      </w:pPr>
    </w:p>
    <w:p w:rsidR="00DD5965" w:rsidRPr="00DD5965" w:rsidRDefault="00DD5965" w:rsidP="00DD5965">
      <w:pPr>
        <w:ind w:firstLine="709"/>
        <w:jc w:val="both"/>
        <w:rPr>
          <w:sz w:val="28"/>
          <w:szCs w:val="28"/>
        </w:rPr>
      </w:pPr>
      <w:r w:rsidRPr="00DD5965">
        <w:rPr>
          <w:sz w:val="28"/>
          <w:szCs w:val="28"/>
        </w:rPr>
        <w:t>1.</w:t>
      </w:r>
      <w:r w:rsidRPr="00DD5965">
        <w:rPr>
          <w:sz w:val="28"/>
          <w:szCs w:val="28"/>
        </w:rPr>
        <w:tab/>
        <w:t>Физиологические механизмы повышения физической работосп</w:t>
      </w:r>
      <w:r w:rsidRPr="00DD5965">
        <w:rPr>
          <w:sz w:val="28"/>
          <w:szCs w:val="28"/>
        </w:rPr>
        <w:t>о</w:t>
      </w:r>
      <w:r w:rsidRPr="00DD5965">
        <w:rPr>
          <w:sz w:val="28"/>
          <w:szCs w:val="28"/>
        </w:rPr>
        <w:t>собности.</w:t>
      </w:r>
    </w:p>
    <w:p w:rsidR="00DD5965" w:rsidRPr="00DD5965" w:rsidRDefault="00DD5965" w:rsidP="00DD5965">
      <w:pPr>
        <w:ind w:firstLine="709"/>
        <w:jc w:val="both"/>
        <w:rPr>
          <w:sz w:val="28"/>
          <w:szCs w:val="28"/>
        </w:rPr>
      </w:pPr>
      <w:r w:rsidRPr="00DD5965">
        <w:rPr>
          <w:sz w:val="28"/>
          <w:szCs w:val="28"/>
        </w:rPr>
        <w:t>2.</w:t>
      </w:r>
      <w:r w:rsidRPr="00DD5965">
        <w:rPr>
          <w:sz w:val="28"/>
          <w:szCs w:val="28"/>
        </w:rPr>
        <w:tab/>
        <w:t>Современный метод коррекции работоспособности спортсменов.</w:t>
      </w:r>
    </w:p>
    <w:p w:rsidR="00DD5965" w:rsidRPr="00DD5965" w:rsidRDefault="00DD5965" w:rsidP="00DD5965">
      <w:pPr>
        <w:ind w:firstLine="709"/>
        <w:jc w:val="both"/>
        <w:rPr>
          <w:sz w:val="28"/>
          <w:szCs w:val="28"/>
        </w:rPr>
      </w:pPr>
      <w:r w:rsidRPr="00DD5965">
        <w:rPr>
          <w:sz w:val="28"/>
          <w:szCs w:val="28"/>
        </w:rPr>
        <w:t>3.</w:t>
      </w:r>
      <w:r w:rsidRPr="00DD5965">
        <w:rPr>
          <w:sz w:val="28"/>
          <w:szCs w:val="28"/>
        </w:rPr>
        <w:tab/>
        <w:t xml:space="preserve">Работоспособность в спорте. </w:t>
      </w:r>
    </w:p>
    <w:p w:rsidR="00DD5965" w:rsidRPr="00DD5965" w:rsidRDefault="00DD5965" w:rsidP="00DD5965">
      <w:pPr>
        <w:ind w:firstLine="709"/>
        <w:jc w:val="both"/>
        <w:rPr>
          <w:sz w:val="28"/>
          <w:szCs w:val="28"/>
        </w:rPr>
      </w:pPr>
      <w:r w:rsidRPr="00DD5965">
        <w:rPr>
          <w:sz w:val="28"/>
          <w:szCs w:val="28"/>
        </w:rPr>
        <w:t>4.</w:t>
      </w:r>
      <w:r w:rsidRPr="00DD5965">
        <w:rPr>
          <w:sz w:val="28"/>
          <w:szCs w:val="28"/>
        </w:rPr>
        <w:tab/>
        <w:t>Гуморальные механизмы повышения работоспособности в процессе спортивной тренировки.</w:t>
      </w:r>
    </w:p>
    <w:p w:rsidR="00DD5965" w:rsidRPr="00DD5965" w:rsidRDefault="00DD5965" w:rsidP="00DD5965">
      <w:pPr>
        <w:ind w:firstLine="709"/>
        <w:jc w:val="both"/>
        <w:rPr>
          <w:sz w:val="28"/>
          <w:szCs w:val="28"/>
        </w:rPr>
      </w:pPr>
      <w:r w:rsidRPr="00DD5965">
        <w:rPr>
          <w:sz w:val="28"/>
          <w:szCs w:val="28"/>
        </w:rPr>
        <w:t>5.</w:t>
      </w:r>
      <w:r w:rsidRPr="00DD5965">
        <w:rPr>
          <w:sz w:val="28"/>
          <w:szCs w:val="28"/>
        </w:rPr>
        <w:tab/>
        <w:t>Метаболические факторы работоспособности.</w:t>
      </w:r>
    </w:p>
    <w:p w:rsidR="00DD5965" w:rsidRPr="00DD5965" w:rsidRDefault="00DD5965" w:rsidP="00DD5965">
      <w:pPr>
        <w:ind w:firstLine="709"/>
        <w:jc w:val="both"/>
        <w:rPr>
          <w:sz w:val="28"/>
          <w:szCs w:val="28"/>
        </w:rPr>
      </w:pPr>
      <w:r w:rsidRPr="00DD5965">
        <w:rPr>
          <w:sz w:val="28"/>
          <w:szCs w:val="28"/>
        </w:rPr>
        <w:t>6.</w:t>
      </w:r>
      <w:r w:rsidRPr="00DD5965">
        <w:rPr>
          <w:sz w:val="28"/>
          <w:szCs w:val="28"/>
        </w:rPr>
        <w:tab/>
        <w:t>Физическая реабилитация спортсменов.</w:t>
      </w:r>
    </w:p>
    <w:p w:rsidR="00DD5965" w:rsidRPr="00DD5965" w:rsidRDefault="00DD5965" w:rsidP="00DD5965">
      <w:pPr>
        <w:ind w:firstLine="709"/>
        <w:jc w:val="both"/>
        <w:rPr>
          <w:sz w:val="28"/>
          <w:szCs w:val="28"/>
        </w:rPr>
      </w:pPr>
      <w:r w:rsidRPr="00DD5965">
        <w:rPr>
          <w:sz w:val="28"/>
          <w:szCs w:val="28"/>
        </w:rPr>
        <w:t>7.</w:t>
      </w:r>
      <w:r w:rsidRPr="00DD5965">
        <w:rPr>
          <w:sz w:val="28"/>
          <w:szCs w:val="28"/>
        </w:rPr>
        <w:tab/>
        <w:t>Фармацевтическая  реабилитация спортсменов.</w:t>
      </w:r>
    </w:p>
    <w:p w:rsidR="00DD5965" w:rsidRPr="00DD5965" w:rsidRDefault="00DD5965" w:rsidP="00DD5965">
      <w:pPr>
        <w:ind w:firstLine="709"/>
        <w:jc w:val="both"/>
        <w:rPr>
          <w:sz w:val="28"/>
          <w:szCs w:val="28"/>
        </w:rPr>
      </w:pPr>
      <w:r w:rsidRPr="00DD5965">
        <w:rPr>
          <w:sz w:val="28"/>
          <w:szCs w:val="28"/>
        </w:rPr>
        <w:t>8.</w:t>
      </w:r>
      <w:r w:rsidRPr="00DD5965">
        <w:rPr>
          <w:sz w:val="28"/>
          <w:szCs w:val="28"/>
        </w:rPr>
        <w:tab/>
        <w:t>Физиотерапевтическая  реабилитация спортсменов.</w:t>
      </w:r>
    </w:p>
    <w:p w:rsidR="00DD5965" w:rsidRPr="00DD5965" w:rsidRDefault="00DD5965" w:rsidP="00DD5965">
      <w:pPr>
        <w:ind w:firstLine="709"/>
        <w:jc w:val="both"/>
        <w:rPr>
          <w:sz w:val="28"/>
          <w:szCs w:val="28"/>
        </w:rPr>
      </w:pPr>
      <w:r w:rsidRPr="00DD5965">
        <w:rPr>
          <w:sz w:val="28"/>
          <w:szCs w:val="28"/>
        </w:rPr>
        <w:t>9.</w:t>
      </w:r>
      <w:r w:rsidRPr="00DD5965">
        <w:rPr>
          <w:sz w:val="28"/>
          <w:szCs w:val="28"/>
        </w:rPr>
        <w:tab/>
        <w:t xml:space="preserve">Понятие допинга, история борьбы с допингом в спорте, общие принципы борьбы с допингом. </w:t>
      </w:r>
    </w:p>
    <w:p w:rsidR="00DD5965" w:rsidRPr="00DD5965" w:rsidRDefault="00DD5965" w:rsidP="00DD5965">
      <w:pPr>
        <w:ind w:firstLine="709"/>
        <w:jc w:val="both"/>
        <w:rPr>
          <w:sz w:val="28"/>
          <w:szCs w:val="28"/>
        </w:rPr>
      </w:pPr>
      <w:r w:rsidRPr="00DD5965">
        <w:rPr>
          <w:sz w:val="28"/>
          <w:szCs w:val="28"/>
        </w:rPr>
        <w:t>10.</w:t>
      </w:r>
      <w:r w:rsidRPr="00DD5965">
        <w:rPr>
          <w:sz w:val="28"/>
          <w:szCs w:val="28"/>
        </w:rPr>
        <w:tab/>
        <w:t>Всемирный антидопинговый кодекс, антидопинговые междунаро</w:t>
      </w:r>
      <w:r w:rsidRPr="00DD5965">
        <w:rPr>
          <w:sz w:val="28"/>
          <w:szCs w:val="28"/>
        </w:rPr>
        <w:t>д</w:t>
      </w:r>
      <w:r w:rsidRPr="00DD5965">
        <w:rPr>
          <w:sz w:val="28"/>
          <w:szCs w:val="28"/>
        </w:rPr>
        <w:t>ные стандарты.</w:t>
      </w:r>
    </w:p>
    <w:p w:rsidR="00DD5965" w:rsidRPr="005D54DC" w:rsidRDefault="00DD5965" w:rsidP="00DD5965">
      <w:pPr>
        <w:ind w:firstLine="709"/>
        <w:jc w:val="both"/>
        <w:rPr>
          <w:sz w:val="28"/>
          <w:szCs w:val="28"/>
        </w:rPr>
      </w:pPr>
      <w:r w:rsidRPr="00DD5965">
        <w:rPr>
          <w:sz w:val="28"/>
          <w:szCs w:val="28"/>
        </w:rPr>
        <w:t>11.</w:t>
      </w:r>
      <w:r w:rsidRPr="00DD5965">
        <w:rPr>
          <w:sz w:val="28"/>
          <w:szCs w:val="28"/>
        </w:rPr>
        <w:tab/>
        <w:t>Международные и национальные антидопинговые организации, роль WADA в борьбе с допингом.</w:t>
      </w:r>
    </w:p>
    <w:p w:rsidR="008257CC" w:rsidRPr="008257CC" w:rsidRDefault="008257CC" w:rsidP="005D54DC">
      <w:pPr>
        <w:jc w:val="both"/>
        <w:rPr>
          <w:sz w:val="28"/>
          <w:szCs w:val="28"/>
        </w:rPr>
      </w:pPr>
    </w:p>
    <w:p w:rsidR="008257CC" w:rsidRDefault="008257CC" w:rsidP="007F6044">
      <w:pPr>
        <w:jc w:val="both"/>
        <w:rPr>
          <w:sz w:val="28"/>
          <w:szCs w:val="28"/>
        </w:rPr>
      </w:pPr>
    </w:p>
    <w:p w:rsidR="002D7403" w:rsidRDefault="007F6044" w:rsidP="00356E3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2D7403" w:rsidRPr="002D7403">
        <w:rPr>
          <w:b/>
          <w:sz w:val="28"/>
          <w:szCs w:val="28"/>
        </w:rPr>
        <w:t>Практическая часть</w:t>
      </w:r>
    </w:p>
    <w:p w:rsidR="005D54DC" w:rsidRDefault="005D54DC" w:rsidP="00356E35">
      <w:pPr>
        <w:rPr>
          <w:b/>
          <w:sz w:val="28"/>
          <w:szCs w:val="28"/>
        </w:rPr>
      </w:pPr>
    </w:p>
    <w:p w:rsidR="002D7403" w:rsidRDefault="005D54DC" w:rsidP="00DD5965">
      <w:pPr>
        <w:rPr>
          <w:sz w:val="28"/>
          <w:szCs w:val="28"/>
        </w:rPr>
      </w:pPr>
      <w:r w:rsidRPr="005D54DC">
        <w:rPr>
          <w:sz w:val="28"/>
          <w:szCs w:val="28"/>
        </w:rPr>
        <w:t xml:space="preserve">Задание 1. </w:t>
      </w:r>
      <w:r w:rsidR="00DD5965">
        <w:rPr>
          <w:sz w:val="28"/>
          <w:szCs w:val="28"/>
        </w:rPr>
        <w:t>Составить глоссарий основных терминов</w:t>
      </w:r>
      <w:r w:rsidR="00A25949">
        <w:rPr>
          <w:sz w:val="28"/>
          <w:szCs w:val="28"/>
        </w:rPr>
        <w:t xml:space="preserve"> по дисциплине с предста</w:t>
      </w:r>
      <w:r w:rsidR="00A25949">
        <w:rPr>
          <w:sz w:val="28"/>
          <w:szCs w:val="28"/>
        </w:rPr>
        <w:t>в</w:t>
      </w:r>
      <w:r w:rsidR="00A25949">
        <w:rPr>
          <w:sz w:val="28"/>
          <w:szCs w:val="28"/>
        </w:rPr>
        <w:t>лением сущностных характеристик.</w:t>
      </w:r>
    </w:p>
    <w:p w:rsidR="00A25949" w:rsidRPr="00A25949" w:rsidRDefault="00A25949" w:rsidP="00A25949">
      <w:pPr>
        <w:rPr>
          <w:sz w:val="28"/>
          <w:szCs w:val="28"/>
        </w:rPr>
      </w:pPr>
      <w:r>
        <w:rPr>
          <w:sz w:val="28"/>
          <w:szCs w:val="28"/>
        </w:rPr>
        <w:t>Задание 2. Охарактеризуйте п</w:t>
      </w:r>
      <w:r w:rsidRPr="00A25949">
        <w:rPr>
          <w:sz w:val="28"/>
          <w:szCs w:val="28"/>
        </w:rPr>
        <w:t>оказатели восстановления работоспособно</w:t>
      </w:r>
      <w:r>
        <w:rPr>
          <w:sz w:val="28"/>
          <w:szCs w:val="28"/>
        </w:rPr>
        <w:t>сти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И с</w:t>
      </w:r>
      <w:r w:rsidRPr="00A25949">
        <w:rPr>
          <w:sz w:val="28"/>
          <w:szCs w:val="28"/>
        </w:rPr>
        <w:t>редства повышения эффективности процессов восстановле</w:t>
      </w:r>
      <w:r>
        <w:rPr>
          <w:sz w:val="28"/>
          <w:szCs w:val="28"/>
        </w:rPr>
        <w:t>ния.</w:t>
      </w:r>
      <w:bookmarkStart w:id="0" w:name="_GoBack"/>
      <w:bookmarkEnd w:id="0"/>
    </w:p>
    <w:p w:rsidR="00A25949" w:rsidRDefault="00A25949" w:rsidP="00DD5965">
      <w:pPr>
        <w:rPr>
          <w:b/>
          <w:sz w:val="28"/>
          <w:szCs w:val="28"/>
        </w:rPr>
      </w:pPr>
    </w:p>
    <w:p w:rsidR="008257CC" w:rsidRDefault="008257CC" w:rsidP="00356E35">
      <w:pPr>
        <w:rPr>
          <w:b/>
          <w:sz w:val="28"/>
          <w:szCs w:val="28"/>
        </w:rPr>
      </w:pPr>
    </w:p>
    <w:p w:rsidR="007F6044" w:rsidRDefault="007F6044" w:rsidP="007F6044">
      <w:pPr>
        <w:ind w:firstLine="709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Методические рекомендации по выполнению.</w:t>
      </w:r>
    </w:p>
    <w:p w:rsidR="007F6044" w:rsidRDefault="007F6044" w:rsidP="007F6044">
      <w:pPr>
        <w:ind w:firstLine="709"/>
        <w:jc w:val="both"/>
        <w:rPr>
          <w:sz w:val="28"/>
          <w:szCs w:val="28"/>
        </w:rPr>
      </w:pPr>
    </w:p>
    <w:p w:rsidR="007F6044" w:rsidRDefault="007F6044" w:rsidP="007F604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Контрольная работа включает в себя две части: первая – теоретиче</w:t>
      </w:r>
      <w:r w:rsidR="005D54DC">
        <w:rPr>
          <w:sz w:val="28"/>
          <w:szCs w:val="28"/>
        </w:rPr>
        <w:t>ская часть (выбор одной темы и е</w:t>
      </w:r>
      <w:r>
        <w:rPr>
          <w:sz w:val="28"/>
          <w:szCs w:val="28"/>
        </w:rPr>
        <w:t>е детальное рассмотрение с самостоятельными умозаключениями; вторая – практическая часть, предполагающая выполнение ряда практических заданий.</w:t>
      </w:r>
      <w:proofErr w:type="gramEnd"/>
    </w:p>
    <w:p w:rsidR="00A55B2F" w:rsidRPr="007F6044" w:rsidRDefault="00F316F9" w:rsidP="007F60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Рейтинговый контроль производится в форме защиты контрольной раб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ты с представлением презентации ее содержания в </w:t>
      </w:r>
      <w:r>
        <w:rPr>
          <w:sz w:val="28"/>
          <w:szCs w:val="28"/>
          <w:lang w:val="en-US"/>
        </w:rPr>
        <w:t>Power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Point</w:t>
      </w:r>
      <w:r w:rsidR="00356E35">
        <w:rPr>
          <w:sz w:val="28"/>
          <w:szCs w:val="28"/>
        </w:rPr>
        <w:t>.</w:t>
      </w:r>
      <w:r w:rsidR="00414347">
        <w:rPr>
          <w:sz w:val="28"/>
          <w:szCs w:val="28"/>
        </w:rPr>
        <w:t xml:space="preserve"> Контрольная работа предоставляется на кафедру «</w:t>
      </w:r>
      <w:r w:rsidR="002D7403">
        <w:rPr>
          <w:sz w:val="28"/>
          <w:szCs w:val="28"/>
        </w:rPr>
        <w:t>Социальные и спортивные педагогические технологии</w:t>
      </w:r>
      <w:r w:rsidR="000C37D4">
        <w:rPr>
          <w:sz w:val="28"/>
          <w:szCs w:val="28"/>
        </w:rPr>
        <w:t>» до итогового контроля</w:t>
      </w:r>
      <w:r w:rsidR="00414347">
        <w:rPr>
          <w:sz w:val="28"/>
          <w:szCs w:val="28"/>
        </w:rPr>
        <w:t xml:space="preserve"> в электронном виде.</w:t>
      </w:r>
    </w:p>
    <w:p w:rsidR="00A55B2F" w:rsidRDefault="00A55B2F">
      <w:pPr>
        <w:rPr>
          <w:b/>
          <w:sz w:val="28"/>
          <w:szCs w:val="28"/>
        </w:rPr>
      </w:pPr>
    </w:p>
    <w:p w:rsidR="00A55B2F" w:rsidRDefault="00A55B2F">
      <w:pPr>
        <w:rPr>
          <w:b/>
          <w:sz w:val="28"/>
          <w:szCs w:val="28"/>
        </w:rPr>
      </w:pPr>
    </w:p>
    <w:p w:rsidR="00A55B2F" w:rsidRDefault="00F316F9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2</w:t>
      </w:r>
    </w:p>
    <w:p w:rsidR="00A55B2F" w:rsidRDefault="00F316F9">
      <w:pPr>
        <w:pStyle w:val="a3"/>
        <w:spacing w:line="312" w:lineRule="auto"/>
        <w:ind w:left="0" w:firstLine="0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Матрица соответствия содержания, трудоёмкости </w:t>
      </w:r>
    </w:p>
    <w:p w:rsidR="00A55B2F" w:rsidRDefault="00F316F9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контрольной работы с её оценкой</w:t>
      </w:r>
    </w:p>
    <w:p w:rsidR="00A55B2F" w:rsidRDefault="00F316F9" w:rsidP="00DD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Качество выполнения контрольной работы оценивается от 0 до 10 баллов:</w:t>
      </w:r>
    </w:p>
    <w:p w:rsidR="00A55B2F" w:rsidRDefault="00F316F9" w:rsidP="00DD5965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10 баллов – тема полностью раскрыта, выводы доказательны и аргуме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тиров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ны, подкреплены литературными примерами; работа содержит анализ и обо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щение литературных источников по выбранной теме, предлагается подход к классификации мнений различных авторов; в работе содержатся оригинал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ные эвристические, креативные идеи, способные выступать основой для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строения научных гипотез для новых исследований; оформление работы соо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ветствует всем требованиям, имеются правильно оформленные ссылки на лит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ратурные источники.</w:t>
      </w:r>
      <w:proofErr w:type="gramEnd"/>
    </w:p>
    <w:p w:rsidR="00A55B2F" w:rsidRDefault="00F316F9" w:rsidP="00DD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 баллов – тема почти полностью раскрыта, выводы в целом аргумент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рованы, но не достаточно четко, не всегда подкрепляются литературными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мерами; содержатся авторские высказывания, скорее отражающие личное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ношение автора к проблеме, чем логически сформулированное умозаключение на основе проделанного реферирования и теоретического исследования литер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турных источников, способное в дальнейшем выступить в качестве научной г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потезы; работа соответствует почти всем требованиям, имеются правильно оформленные ссылки на литературные источники, присутствуют небольшое количество (1-3) недочетов в оформлении, описок, орфографических или 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матических ошибок.</w:t>
      </w:r>
    </w:p>
    <w:p w:rsidR="00A55B2F" w:rsidRDefault="00F316F9" w:rsidP="00DD5965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8 баллов – тема в целом раскрыта, но недостаточно основательно, выводы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сутствуют, но не все аргументированы; почти не приводятся литературные примеры; оформление работы не полностью соответствует всем требованиям, не везде имеются правильно оформленные ссылки на литературные источники, присутствуют недочеты в оформлении, описки, орфографические и граммат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ческие ошибки; текст недостаточно четко структурирован и не полностью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форматирован.</w:t>
      </w:r>
      <w:proofErr w:type="gramEnd"/>
    </w:p>
    <w:p w:rsidR="00A55B2F" w:rsidRDefault="00F316F9" w:rsidP="00DD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 баллов – тема недостаточно полно раскрыта, авторские выводы очень бедны, почти не аргументированы; почти не приводятся литературные прим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ры; оформление работы имеет недочеты; не везде имеются правильно офор</w:t>
      </w:r>
      <w:r>
        <w:rPr>
          <w:sz w:val="28"/>
          <w:szCs w:val="28"/>
        </w:rPr>
        <w:t>м</w:t>
      </w:r>
      <w:r>
        <w:rPr>
          <w:sz w:val="28"/>
          <w:szCs w:val="28"/>
        </w:rPr>
        <w:t>ленные ссылки на литературные источники, присутствуют описки, орфограф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ческие и грамматические ошибки; текст недостаточно четко структурирован, не полностью отформатирован.</w:t>
      </w:r>
    </w:p>
    <w:p w:rsidR="00A55B2F" w:rsidRDefault="00F316F9" w:rsidP="00DD5965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 баллов – тема только частично раскрыта, содержится информация, имеющая только косвенное отношение к теме реферата, авторские выводы сформулированы не по теме; не приводятся литературные примеры, отража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щие суть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следуемого предмета; оформление работы имеет недочеты; ссылки на литературные источники практически отсутствуют; имеются описки, заме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ное число орфографических и грамматических ошибок; текст слабо структур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рован, практически не отформатирован.</w:t>
      </w:r>
      <w:proofErr w:type="gramEnd"/>
    </w:p>
    <w:p w:rsidR="00A55B2F" w:rsidRDefault="00F316F9" w:rsidP="00DD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 баллов – тема почти не раскрыта, содержится информация, имеющая только косвенное отношение к изучаемому предмету, авторские выводы отсу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ствуют; не приводятся литературные примеры, отражающие суть исследуемого предмета; работа плохо оформлена, текст не отформатирован; ссылки на лит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ратурные источники отсутствуют; имеется значительное число орфографич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ских и 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матических ошибок; текст не структурирован.</w:t>
      </w:r>
    </w:p>
    <w:p w:rsidR="00A55B2F" w:rsidRDefault="00F316F9" w:rsidP="00DD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 балла – тема не раскрыта, содержится информация, имеющая только косвенное отношение к изучаемому предмету, выводы отсутствуют; не прив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дятся литературные примеры, отражающие суть исследуемого предмета; работа плохо оформлена, текст не отформатирован; ссылки на литературные источн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ки отсутствуют; имеется значительное число орфографических и грамматич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ских ошибок; текст не структурирован.</w:t>
      </w:r>
    </w:p>
    <w:p w:rsidR="00A55B2F" w:rsidRDefault="00F316F9" w:rsidP="00DD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 балла – тема не раскрыта, содержится информация, не имеющая отн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шения к теме контрольной работе; авторские выводы отсутствуют; не прив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дятся лит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ратурные примеры, отражающие суть исследуемого предмета; работа плохо оформлена, текст</w:t>
      </w:r>
      <w:r>
        <w:rPr>
          <w:sz w:val="28"/>
          <w:szCs w:val="28"/>
        </w:rPr>
        <w:tab/>
        <w:t>не отформатирован; ссылки на литературные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точники отсутствуют; имеется значительное число орфографических и грамм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тических ошибок; текст не структурирован.</w:t>
      </w:r>
    </w:p>
    <w:p w:rsidR="00A55B2F" w:rsidRDefault="00F316F9" w:rsidP="00DD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 балла – тема не раскрыта, преимущественно содержатся частные мн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автора, не подкрепленные ни литературными, ни эмпирическими пример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ми, выводы отсутствуют, ссылки на литературные источники отсутствуют,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сутствует список литературы; текст не отформатирован, не содержит подзаг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ловков; имеется значительное число орфографических и грамматических ош</w:t>
      </w:r>
      <w:r>
        <w:rPr>
          <w:sz w:val="28"/>
          <w:szCs w:val="28"/>
        </w:rPr>
        <w:t>и</w:t>
      </w:r>
      <w:r>
        <w:rPr>
          <w:sz w:val="28"/>
          <w:szCs w:val="28"/>
        </w:rPr>
        <w:t>бок.</w:t>
      </w:r>
    </w:p>
    <w:p w:rsidR="00A55B2F" w:rsidRDefault="00F316F9" w:rsidP="00DD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 балл – тема не раскрыта, преимущественно содержатся частные мнения авт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ра, не подкрепленные ни литературными, ни эмпирическими примерами, выводы отсутствуют, ссылки на литературные источники отсутствуют, отсу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ствует список литературы; очень малый объем реферата (1-2 страницы), текст не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форматирован, не содержит подзаголовков; имеется значительное число орф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графических и грамматических ошибок.</w:t>
      </w:r>
    </w:p>
    <w:p w:rsidR="00A55B2F" w:rsidRPr="007B26D9" w:rsidRDefault="00F316F9" w:rsidP="00DD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 баллов – отсутствие </w:t>
      </w:r>
      <w:proofErr w:type="gramStart"/>
      <w:r>
        <w:rPr>
          <w:sz w:val="28"/>
          <w:szCs w:val="28"/>
        </w:rPr>
        <w:t>выполненного</w:t>
      </w:r>
      <w:proofErr w:type="gramEnd"/>
      <w:r>
        <w:rPr>
          <w:sz w:val="28"/>
          <w:szCs w:val="28"/>
        </w:rPr>
        <w:t xml:space="preserve"> контрольной работы.</w:t>
      </w:r>
    </w:p>
    <w:p w:rsidR="00A55B2F" w:rsidRPr="007B26D9" w:rsidRDefault="00A55B2F">
      <w:pPr>
        <w:pStyle w:val="a3"/>
        <w:pageBreakBefore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A55B2F" w:rsidRPr="007B26D9" w:rsidRDefault="00F316F9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  <w:r w:rsidRPr="007B26D9">
        <w:rPr>
          <w:rFonts w:ascii="Times New Roman" w:hAnsi="Times New Roman"/>
          <w:b/>
          <w:sz w:val="28"/>
          <w:szCs w:val="28"/>
        </w:rPr>
        <w:t>Приложение 3</w:t>
      </w:r>
    </w:p>
    <w:p w:rsidR="00A55B2F" w:rsidRPr="007B26D9" w:rsidRDefault="00F316F9">
      <w:pPr>
        <w:jc w:val="center"/>
        <w:rPr>
          <w:b/>
          <w:sz w:val="28"/>
          <w:szCs w:val="28"/>
        </w:rPr>
      </w:pPr>
      <w:r w:rsidRPr="007B26D9">
        <w:rPr>
          <w:b/>
          <w:sz w:val="28"/>
          <w:szCs w:val="28"/>
        </w:rPr>
        <w:t xml:space="preserve">СПИСОК </w:t>
      </w:r>
    </w:p>
    <w:p w:rsidR="00E016C3" w:rsidRDefault="00F316F9" w:rsidP="00E016C3">
      <w:pPr>
        <w:jc w:val="center"/>
        <w:rPr>
          <w:sz w:val="28"/>
          <w:szCs w:val="28"/>
        </w:rPr>
      </w:pPr>
      <w:r w:rsidRPr="007B26D9">
        <w:rPr>
          <w:sz w:val="28"/>
          <w:szCs w:val="28"/>
        </w:rPr>
        <w:t xml:space="preserve">информационных ресурсов </w:t>
      </w:r>
      <w:r w:rsidRPr="007B26D9">
        <w:rPr>
          <w:b/>
          <w:sz w:val="28"/>
          <w:szCs w:val="28"/>
        </w:rPr>
        <w:t xml:space="preserve">по дисциплине </w:t>
      </w:r>
      <w:r w:rsidR="006A23E7" w:rsidRPr="007B26D9">
        <w:rPr>
          <w:sz w:val="28"/>
          <w:szCs w:val="28"/>
        </w:rPr>
        <w:t xml:space="preserve"> </w:t>
      </w:r>
      <w:r w:rsidR="00111B93">
        <w:rPr>
          <w:sz w:val="28"/>
          <w:szCs w:val="28"/>
        </w:rPr>
        <w:t>«</w:t>
      </w:r>
      <w:r w:rsidR="00DD5965" w:rsidRPr="00DD5965">
        <w:rPr>
          <w:sz w:val="28"/>
          <w:szCs w:val="28"/>
        </w:rPr>
        <w:t xml:space="preserve">Система </w:t>
      </w:r>
      <w:proofErr w:type="spellStart"/>
      <w:r w:rsidR="00DD5965" w:rsidRPr="00DD5965">
        <w:rPr>
          <w:sz w:val="28"/>
          <w:szCs w:val="28"/>
        </w:rPr>
        <w:t>экзофакторов</w:t>
      </w:r>
      <w:proofErr w:type="spellEnd"/>
      <w:r w:rsidR="00DD5965" w:rsidRPr="00DD5965">
        <w:rPr>
          <w:sz w:val="28"/>
          <w:szCs w:val="28"/>
        </w:rPr>
        <w:t xml:space="preserve"> повыш</w:t>
      </w:r>
      <w:r w:rsidR="00DD5965" w:rsidRPr="00DD5965">
        <w:rPr>
          <w:sz w:val="28"/>
          <w:szCs w:val="28"/>
        </w:rPr>
        <w:t>е</w:t>
      </w:r>
      <w:r w:rsidR="00DD5965" w:rsidRPr="00DD5965">
        <w:rPr>
          <w:sz w:val="28"/>
          <w:szCs w:val="28"/>
        </w:rPr>
        <w:t>ния работоспособности спортсмена и антидопинговый контроль</w:t>
      </w:r>
      <w:r w:rsidR="00DD5965">
        <w:rPr>
          <w:sz w:val="28"/>
          <w:szCs w:val="28"/>
        </w:rPr>
        <w:t>»</w:t>
      </w:r>
    </w:p>
    <w:p w:rsidR="00DD5965" w:rsidRDefault="00DD5965" w:rsidP="00E016C3">
      <w:pPr>
        <w:jc w:val="center"/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2"/>
        <w:gridCol w:w="58"/>
        <w:gridCol w:w="1754"/>
        <w:gridCol w:w="1737"/>
        <w:gridCol w:w="1896"/>
        <w:gridCol w:w="2218"/>
        <w:gridCol w:w="426"/>
        <w:gridCol w:w="925"/>
      </w:tblGrid>
      <w:tr w:rsidR="00DD5965" w:rsidRPr="00DD5965" w:rsidTr="003E5C76">
        <w:trPr>
          <w:trHeight w:hRule="exact" w:val="283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</w:p>
        </w:tc>
      </w:tr>
      <w:tr w:rsidR="00DD5965" w:rsidRPr="00DD5965" w:rsidTr="003E5C76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DD5965">
              <w:rPr>
                <w:b/>
                <w:color w:val="000000"/>
                <w:sz w:val="19"/>
                <w:szCs w:val="19"/>
                <w:lang w:val="en" w:eastAsia="en"/>
              </w:rPr>
              <w:t>Рекомендуемая</w:t>
            </w:r>
            <w:proofErr w:type="spellEnd"/>
            <w:r w:rsidRPr="00DD5965">
              <w:rPr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DD5965">
              <w:rPr>
                <w:b/>
                <w:color w:val="000000"/>
                <w:sz w:val="19"/>
                <w:szCs w:val="19"/>
                <w:lang w:val="en" w:eastAsia="en"/>
              </w:rPr>
              <w:t>литература</w:t>
            </w:r>
            <w:proofErr w:type="spellEnd"/>
          </w:p>
        </w:tc>
      </w:tr>
      <w:tr w:rsidR="00DD5965" w:rsidRPr="00DD5965" w:rsidTr="003E5C76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DD5965">
              <w:rPr>
                <w:b/>
                <w:color w:val="000000"/>
                <w:sz w:val="19"/>
                <w:szCs w:val="19"/>
                <w:lang w:val="en" w:eastAsia="en"/>
              </w:rPr>
              <w:t>Основная</w:t>
            </w:r>
            <w:proofErr w:type="spellEnd"/>
            <w:r w:rsidRPr="00DD5965">
              <w:rPr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DD5965">
              <w:rPr>
                <w:b/>
                <w:color w:val="000000"/>
                <w:sz w:val="19"/>
                <w:szCs w:val="19"/>
                <w:lang w:val="en" w:eastAsia="en"/>
              </w:rPr>
              <w:t>литература</w:t>
            </w:r>
            <w:proofErr w:type="spellEnd"/>
          </w:p>
        </w:tc>
      </w:tr>
      <w:tr w:rsidR="00DD5965" w:rsidRPr="00DD5965" w:rsidTr="003E5C76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Авторы</w:t>
            </w:r>
            <w:proofErr w:type="spellEnd"/>
            <w:r w:rsidRPr="00DD5965">
              <w:rPr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Издательство</w:t>
            </w:r>
            <w:proofErr w:type="spellEnd"/>
            <w:r w:rsidRPr="00DD5965">
              <w:rPr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Количество</w:t>
            </w:r>
            <w:proofErr w:type="spellEnd"/>
          </w:p>
        </w:tc>
      </w:tr>
      <w:tr w:rsidR="00DD5965" w:rsidRPr="00DD5965" w:rsidTr="003E5C76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D5965">
              <w:rPr>
                <w:color w:val="000000"/>
                <w:sz w:val="19"/>
                <w:szCs w:val="19"/>
                <w:lang w:val="en" w:eastAsia="en"/>
              </w:rPr>
              <w:t>Л1.1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Фискалов</w:t>
            </w:r>
            <w:proofErr w:type="spellEnd"/>
            <w:r w:rsidRPr="00DD5965">
              <w:rPr>
                <w:color w:val="000000"/>
                <w:sz w:val="19"/>
                <w:szCs w:val="19"/>
                <w:lang w:val="en" w:eastAsia="en"/>
              </w:rPr>
              <w:t>, В.Д.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DD5965">
              <w:rPr>
                <w:color w:val="000000"/>
                <w:sz w:val="19"/>
                <w:szCs w:val="19"/>
                <w:lang w:eastAsia="en"/>
              </w:rPr>
              <w:t>Спорт и система подготовки спортсменов:</w:t>
            </w:r>
            <w:r w:rsidRPr="00DD5965">
              <w:rPr>
                <w:rFonts w:asciiTheme="minorHAnsi" w:eastAsiaTheme="minorEastAsia" w:hAnsiTheme="minorHAnsi" w:cstheme="minorBidi"/>
                <w:sz w:val="22"/>
                <w:szCs w:val="22"/>
                <w:lang w:eastAsia="en"/>
              </w:rPr>
              <w:br/>
            </w:r>
            <w:r w:rsidRPr="00DD5965">
              <w:rPr>
                <w:color w:val="000000"/>
                <w:sz w:val="19"/>
                <w:szCs w:val="19"/>
                <w:lang w:eastAsia="en"/>
              </w:rPr>
              <w:t>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Москва</w:t>
            </w:r>
            <w:proofErr w:type="spellEnd"/>
            <w:r w:rsidRPr="00DD5965">
              <w:rPr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Советский</w:t>
            </w:r>
            <w:proofErr w:type="spellEnd"/>
            <w:r w:rsidRPr="00DD5965">
              <w:rPr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спорт</w:t>
            </w:r>
            <w:proofErr w:type="spellEnd"/>
            <w:r w:rsidRPr="00DD5965">
              <w:rPr>
                <w:color w:val="000000"/>
                <w:sz w:val="19"/>
                <w:szCs w:val="19"/>
                <w:lang w:val="en" w:eastAsia="en"/>
              </w:rPr>
              <w:t>,</w:t>
            </w:r>
            <w:r w:rsidRPr="00DD5965">
              <w:rPr>
                <w:rFonts w:asciiTheme="minorHAnsi" w:eastAsiaTheme="minorEastAsia" w:hAnsiTheme="minorHAnsi" w:cstheme="minorBidi"/>
                <w:sz w:val="22"/>
                <w:szCs w:val="22"/>
                <w:lang w:val="en" w:eastAsia="en"/>
              </w:rPr>
              <w:br/>
            </w:r>
            <w:r w:rsidRPr="00DD5965">
              <w:rPr>
                <w:color w:val="000000"/>
                <w:sz w:val="19"/>
                <w:szCs w:val="19"/>
                <w:lang w:val="en" w:eastAsia="en"/>
              </w:rPr>
              <w:t>2010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D5965" w:rsidRPr="00DD5965" w:rsidRDefault="00DD5965" w:rsidP="00DD5965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D5965">
              <w:rPr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DD5965" w:rsidRPr="00DD5965" w:rsidTr="003E5C76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D5965">
              <w:rPr>
                <w:color w:val="000000"/>
                <w:sz w:val="19"/>
                <w:szCs w:val="19"/>
                <w:lang w:val="en" w:eastAsia="en"/>
              </w:rPr>
              <w:t>Л1.2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Белова</w:t>
            </w:r>
            <w:proofErr w:type="spellEnd"/>
            <w:r w:rsidRPr="00DD5965">
              <w:rPr>
                <w:color w:val="000000"/>
                <w:sz w:val="19"/>
                <w:szCs w:val="19"/>
                <w:lang w:val="en" w:eastAsia="en"/>
              </w:rPr>
              <w:t>, Л.В.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Спортивная</w:t>
            </w:r>
            <w:proofErr w:type="spellEnd"/>
            <w:r w:rsidRPr="00DD5965">
              <w:rPr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медицина</w:t>
            </w:r>
            <w:proofErr w:type="spellEnd"/>
            <w:r w:rsidRPr="00DD5965">
              <w:rPr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учебное</w:t>
            </w:r>
            <w:proofErr w:type="spellEnd"/>
            <w:r w:rsidRPr="00DD5965">
              <w:rPr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пособие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Ставрополь</w:t>
            </w:r>
            <w:proofErr w:type="spellEnd"/>
            <w:r w:rsidRPr="00DD5965">
              <w:rPr>
                <w:color w:val="000000"/>
                <w:sz w:val="19"/>
                <w:szCs w:val="19"/>
                <w:lang w:val="en" w:eastAsia="en"/>
              </w:rPr>
              <w:t>: СКФУ, 2016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D5965" w:rsidRPr="00DD5965" w:rsidRDefault="00DD5965" w:rsidP="00DD5965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D5965">
              <w:rPr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DD5965" w:rsidRPr="00DD5965" w:rsidTr="003E5C76">
        <w:trPr>
          <w:trHeight w:hRule="exact" w:val="283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DD5965">
              <w:rPr>
                <w:b/>
                <w:color w:val="000000"/>
                <w:sz w:val="19"/>
                <w:szCs w:val="19"/>
                <w:lang w:val="en" w:eastAsia="en"/>
              </w:rPr>
              <w:t>Дополнительная</w:t>
            </w:r>
            <w:proofErr w:type="spellEnd"/>
            <w:r w:rsidRPr="00DD5965">
              <w:rPr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DD5965">
              <w:rPr>
                <w:b/>
                <w:color w:val="000000"/>
                <w:sz w:val="19"/>
                <w:szCs w:val="19"/>
                <w:lang w:val="en" w:eastAsia="en"/>
              </w:rPr>
              <w:t>литература</w:t>
            </w:r>
            <w:proofErr w:type="spellEnd"/>
          </w:p>
        </w:tc>
      </w:tr>
      <w:tr w:rsidR="00DD5965" w:rsidRPr="00DD5965" w:rsidTr="003E5C76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Авторы</w:t>
            </w:r>
            <w:proofErr w:type="spellEnd"/>
            <w:r w:rsidRPr="00DD5965">
              <w:rPr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Издательство</w:t>
            </w:r>
            <w:proofErr w:type="spellEnd"/>
            <w:r w:rsidRPr="00DD5965">
              <w:rPr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Количество</w:t>
            </w:r>
            <w:proofErr w:type="spellEnd"/>
          </w:p>
        </w:tc>
      </w:tr>
      <w:tr w:rsidR="00DD5965" w:rsidRPr="00DD5965" w:rsidTr="003E5C76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D5965">
              <w:rPr>
                <w:color w:val="000000"/>
                <w:sz w:val="19"/>
                <w:szCs w:val="19"/>
                <w:lang w:val="en" w:eastAsia="en"/>
              </w:rPr>
              <w:t>Л2.1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Хайбуллин</w:t>
            </w:r>
            <w:proofErr w:type="spellEnd"/>
            <w:r w:rsidRPr="00DD5965">
              <w:rPr>
                <w:color w:val="000000"/>
                <w:sz w:val="19"/>
                <w:szCs w:val="19"/>
                <w:lang w:val="en" w:eastAsia="en"/>
              </w:rPr>
              <w:t>, Ю.В.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Спортивная</w:t>
            </w:r>
            <w:proofErr w:type="spellEnd"/>
            <w:r w:rsidRPr="00DD5965">
              <w:rPr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физиология</w:t>
            </w:r>
            <w:proofErr w:type="spellEnd"/>
            <w:r w:rsidRPr="00DD5965">
              <w:rPr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Учебное</w:t>
            </w:r>
            <w:proofErr w:type="spellEnd"/>
            <w:r w:rsidRPr="00DD5965">
              <w:rPr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пособие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DD5965">
              <w:rPr>
                <w:color w:val="000000"/>
                <w:sz w:val="19"/>
                <w:szCs w:val="19"/>
                <w:lang w:eastAsia="en"/>
              </w:rPr>
              <w:t xml:space="preserve">Саратов: </w:t>
            </w:r>
            <w:proofErr w:type="gramStart"/>
            <w:r w:rsidRPr="00DD5965">
              <w:rPr>
                <w:color w:val="000000"/>
                <w:sz w:val="19"/>
                <w:szCs w:val="19"/>
                <w:lang w:eastAsia="en"/>
              </w:rPr>
              <w:t>Ай</w:t>
            </w:r>
            <w:proofErr w:type="gramEnd"/>
            <w:r w:rsidRPr="00DD5965">
              <w:rPr>
                <w:color w:val="000000"/>
                <w:sz w:val="19"/>
                <w:szCs w:val="19"/>
                <w:lang w:eastAsia="en"/>
              </w:rPr>
              <w:t xml:space="preserve"> Пи Ар М</w:t>
            </w:r>
            <w:r w:rsidRPr="00DD5965">
              <w:rPr>
                <w:color w:val="000000"/>
                <w:sz w:val="19"/>
                <w:szCs w:val="19"/>
                <w:lang w:eastAsia="en"/>
              </w:rPr>
              <w:t>е</w:t>
            </w:r>
            <w:r w:rsidRPr="00DD5965">
              <w:rPr>
                <w:color w:val="000000"/>
                <w:sz w:val="19"/>
                <w:szCs w:val="19"/>
                <w:lang w:eastAsia="en"/>
              </w:rPr>
              <w:t>диа,</w:t>
            </w:r>
            <w:r w:rsidRPr="00DD5965">
              <w:rPr>
                <w:rFonts w:asciiTheme="minorHAnsi" w:eastAsiaTheme="minorEastAsia" w:hAnsiTheme="minorHAnsi" w:cstheme="minorBidi"/>
                <w:sz w:val="22"/>
                <w:szCs w:val="22"/>
                <w:lang w:eastAsia="en"/>
              </w:rPr>
              <w:br/>
            </w:r>
            <w:r w:rsidRPr="00DD5965">
              <w:rPr>
                <w:color w:val="000000"/>
                <w:sz w:val="19"/>
                <w:szCs w:val="19"/>
                <w:lang w:eastAsia="en"/>
              </w:rPr>
              <w:t>2019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D5965" w:rsidRPr="00DD5965" w:rsidRDefault="00DD5965" w:rsidP="00DD5965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D5965">
              <w:rPr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DD5965" w:rsidRPr="00DD5965" w:rsidTr="003E5C76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D5965">
              <w:rPr>
                <w:color w:val="000000"/>
                <w:sz w:val="19"/>
                <w:szCs w:val="19"/>
                <w:lang w:val="en" w:eastAsia="en"/>
              </w:rPr>
              <w:t>Л2.2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proofErr w:type="spellStart"/>
            <w:r w:rsidRPr="00DD5965">
              <w:rPr>
                <w:color w:val="000000"/>
                <w:sz w:val="19"/>
                <w:szCs w:val="19"/>
                <w:lang w:eastAsia="en"/>
              </w:rPr>
              <w:t>Минникаева</w:t>
            </w:r>
            <w:proofErr w:type="spellEnd"/>
            <w:r w:rsidRPr="00DD5965">
              <w:rPr>
                <w:color w:val="000000"/>
                <w:sz w:val="19"/>
                <w:szCs w:val="19"/>
                <w:lang w:eastAsia="en"/>
              </w:rPr>
              <w:t>, Н.В.,</w:t>
            </w:r>
            <w:r w:rsidRPr="00DD5965">
              <w:rPr>
                <w:rFonts w:asciiTheme="minorHAnsi" w:eastAsiaTheme="minorEastAsia" w:hAnsiTheme="minorHAnsi" w:cstheme="minorBidi"/>
                <w:sz w:val="22"/>
                <w:szCs w:val="22"/>
                <w:lang w:eastAsia="en"/>
              </w:rPr>
              <w:br/>
            </w:r>
            <w:proofErr w:type="spellStart"/>
            <w:r w:rsidRPr="00DD5965">
              <w:rPr>
                <w:color w:val="000000"/>
                <w:sz w:val="19"/>
                <w:szCs w:val="19"/>
                <w:lang w:eastAsia="en"/>
              </w:rPr>
              <w:t>Шабашева</w:t>
            </w:r>
            <w:proofErr w:type="spellEnd"/>
            <w:r w:rsidRPr="00DD5965">
              <w:rPr>
                <w:color w:val="000000"/>
                <w:sz w:val="19"/>
                <w:szCs w:val="19"/>
                <w:lang w:eastAsia="en"/>
              </w:rPr>
              <w:t>, С.В.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DD5965">
              <w:rPr>
                <w:color w:val="000000"/>
                <w:sz w:val="19"/>
                <w:szCs w:val="19"/>
                <w:lang w:eastAsia="en"/>
              </w:rPr>
              <w:t>Теория и методика физической культуры:</w:t>
            </w:r>
            <w:r w:rsidRPr="00DD5965">
              <w:rPr>
                <w:rFonts w:asciiTheme="minorHAnsi" w:eastAsiaTheme="minorEastAsia" w:hAnsiTheme="minorHAnsi" w:cstheme="minorBidi"/>
                <w:sz w:val="22"/>
                <w:szCs w:val="22"/>
                <w:lang w:eastAsia="en"/>
              </w:rPr>
              <w:br/>
            </w:r>
            <w:r w:rsidRPr="00DD5965">
              <w:rPr>
                <w:color w:val="000000"/>
                <w:sz w:val="19"/>
                <w:szCs w:val="19"/>
                <w:lang w:eastAsia="en"/>
              </w:rPr>
              <w:t>избранные лекции: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Кемерово</w:t>
            </w:r>
            <w:proofErr w:type="spellEnd"/>
            <w:r w:rsidRPr="00DD5965">
              <w:rPr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Кемеровский</w:t>
            </w:r>
            <w:proofErr w:type="spellEnd"/>
            <w:r w:rsidRPr="00DD5965">
              <w:rPr>
                <w:rFonts w:asciiTheme="minorHAnsi" w:eastAsiaTheme="minorEastAsia" w:hAnsiTheme="minorHAnsi" w:cstheme="minorBidi"/>
                <w:sz w:val="22"/>
                <w:szCs w:val="22"/>
                <w:lang w:val="en" w:eastAsia="en"/>
              </w:rPr>
              <w:br/>
            </w: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государственный</w:t>
            </w:r>
            <w:proofErr w:type="spellEnd"/>
            <w:r w:rsidRPr="00DD5965">
              <w:rPr>
                <w:rFonts w:asciiTheme="minorHAnsi" w:eastAsiaTheme="minorEastAsia" w:hAnsiTheme="minorHAnsi" w:cstheme="minorBidi"/>
                <w:sz w:val="22"/>
                <w:szCs w:val="22"/>
                <w:lang w:val="en" w:eastAsia="en"/>
              </w:rPr>
              <w:br/>
            </w: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университет</w:t>
            </w:r>
            <w:proofErr w:type="spellEnd"/>
            <w:r w:rsidRPr="00DD5965">
              <w:rPr>
                <w:color w:val="000000"/>
                <w:sz w:val="19"/>
                <w:szCs w:val="19"/>
                <w:lang w:val="en" w:eastAsia="en"/>
              </w:rPr>
              <w:t>, 2016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D5965" w:rsidRPr="00DD5965" w:rsidRDefault="00DD5965" w:rsidP="00DD5965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D5965">
              <w:rPr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DD5965" w:rsidRPr="00DD5965" w:rsidTr="003E5C76">
        <w:trPr>
          <w:trHeight w:hRule="exact" w:val="283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DD5965">
              <w:rPr>
                <w:b/>
                <w:color w:val="000000"/>
                <w:sz w:val="19"/>
                <w:szCs w:val="19"/>
                <w:lang w:val="en" w:eastAsia="en"/>
              </w:rPr>
              <w:t>Методические</w:t>
            </w:r>
            <w:proofErr w:type="spellEnd"/>
            <w:r w:rsidRPr="00DD5965">
              <w:rPr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DD5965">
              <w:rPr>
                <w:b/>
                <w:color w:val="000000"/>
                <w:sz w:val="19"/>
                <w:szCs w:val="19"/>
                <w:lang w:val="en" w:eastAsia="en"/>
              </w:rPr>
              <w:t>разработки</w:t>
            </w:r>
            <w:proofErr w:type="spellEnd"/>
          </w:p>
        </w:tc>
      </w:tr>
      <w:tr w:rsidR="00DD5965" w:rsidRPr="00DD5965" w:rsidTr="003E5C76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Авторы</w:t>
            </w:r>
            <w:proofErr w:type="spellEnd"/>
            <w:r w:rsidRPr="00DD5965">
              <w:rPr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Издательство</w:t>
            </w:r>
            <w:proofErr w:type="spellEnd"/>
            <w:r w:rsidRPr="00DD5965">
              <w:rPr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Количество</w:t>
            </w:r>
            <w:proofErr w:type="spellEnd"/>
          </w:p>
        </w:tc>
      </w:tr>
      <w:tr w:rsidR="00DD5965" w:rsidRPr="00DD5965" w:rsidTr="003E5C76">
        <w:trPr>
          <w:trHeight w:hRule="exact" w:val="1161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D5965">
              <w:rPr>
                <w:color w:val="000000"/>
                <w:sz w:val="19"/>
                <w:szCs w:val="19"/>
                <w:lang w:val="en" w:eastAsia="en"/>
              </w:rPr>
              <w:t>Л3.1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DD5965">
              <w:rPr>
                <w:color w:val="000000"/>
                <w:sz w:val="19"/>
                <w:szCs w:val="19"/>
                <w:lang w:eastAsia="en"/>
              </w:rPr>
              <w:t>Руководство для преподавателей по орг</w:t>
            </w:r>
            <w:r w:rsidRPr="00DD5965">
              <w:rPr>
                <w:color w:val="000000"/>
                <w:sz w:val="19"/>
                <w:szCs w:val="19"/>
                <w:lang w:eastAsia="en"/>
              </w:rPr>
              <w:t>а</w:t>
            </w:r>
            <w:r w:rsidRPr="00DD5965">
              <w:rPr>
                <w:color w:val="000000"/>
                <w:sz w:val="19"/>
                <w:szCs w:val="19"/>
                <w:lang w:eastAsia="en"/>
              </w:rPr>
              <w:t>низации</w:t>
            </w:r>
            <w:r w:rsidRPr="00DD5965">
              <w:rPr>
                <w:rFonts w:asciiTheme="minorHAnsi" w:eastAsiaTheme="minorEastAsia" w:hAnsiTheme="minorHAnsi" w:cstheme="minorBidi"/>
                <w:sz w:val="22"/>
                <w:szCs w:val="22"/>
                <w:lang w:eastAsia="en"/>
              </w:rPr>
              <w:br/>
            </w:r>
            <w:r w:rsidRPr="00DD5965">
              <w:rPr>
                <w:color w:val="000000"/>
                <w:sz w:val="19"/>
                <w:szCs w:val="19"/>
                <w:lang w:eastAsia="en"/>
              </w:rPr>
              <w:t>и планированию различных видов занятий и</w:t>
            </w:r>
            <w:r w:rsidRPr="00DD5965">
              <w:rPr>
                <w:rFonts w:asciiTheme="minorHAnsi" w:eastAsiaTheme="minorEastAsia" w:hAnsiTheme="minorHAnsi" w:cstheme="minorBidi"/>
                <w:sz w:val="22"/>
                <w:szCs w:val="22"/>
                <w:lang w:eastAsia="en"/>
              </w:rPr>
              <w:br/>
            </w:r>
            <w:r w:rsidRPr="00DD5965">
              <w:rPr>
                <w:color w:val="000000"/>
                <w:sz w:val="19"/>
                <w:szCs w:val="19"/>
                <w:lang w:eastAsia="en"/>
              </w:rPr>
              <w:t>самостоятельной работы обучающихся в</w:t>
            </w:r>
            <w:r w:rsidRPr="00DD5965">
              <w:rPr>
                <w:rFonts w:asciiTheme="minorHAnsi" w:eastAsiaTheme="minorEastAsia" w:hAnsiTheme="minorHAnsi" w:cstheme="minorBidi"/>
                <w:sz w:val="22"/>
                <w:szCs w:val="22"/>
                <w:lang w:eastAsia="en"/>
              </w:rPr>
              <w:br/>
            </w:r>
            <w:r w:rsidRPr="00DD5965">
              <w:rPr>
                <w:color w:val="000000"/>
                <w:sz w:val="19"/>
                <w:szCs w:val="19"/>
                <w:lang w:eastAsia="en"/>
              </w:rPr>
              <w:t>Донском государственном техническом</w:t>
            </w:r>
            <w:r w:rsidRPr="00DD5965">
              <w:rPr>
                <w:rFonts w:asciiTheme="minorHAnsi" w:eastAsiaTheme="minorEastAsia" w:hAnsiTheme="minorHAnsi" w:cstheme="minorBidi"/>
                <w:sz w:val="22"/>
                <w:szCs w:val="22"/>
                <w:lang w:eastAsia="en"/>
              </w:rPr>
              <w:br/>
            </w:r>
            <w:r w:rsidRPr="00DD5965">
              <w:rPr>
                <w:color w:val="000000"/>
                <w:sz w:val="19"/>
                <w:szCs w:val="19"/>
                <w:lang w:eastAsia="en"/>
              </w:rPr>
              <w:t>университете: метод</w:t>
            </w:r>
            <w:proofErr w:type="gramStart"/>
            <w:r w:rsidRPr="00DD5965">
              <w:rPr>
                <w:color w:val="000000"/>
                <w:sz w:val="19"/>
                <w:szCs w:val="19"/>
                <w:lang w:eastAsia="en"/>
              </w:rPr>
              <w:t>.</w:t>
            </w:r>
            <w:proofErr w:type="gramEnd"/>
            <w:r w:rsidRPr="00DD5965">
              <w:rPr>
                <w:color w:val="000000"/>
                <w:sz w:val="19"/>
                <w:szCs w:val="19"/>
                <w:lang w:eastAsia="en"/>
              </w:rPr>
              <w:t xml:space="preserve"> </w:t>
            </w:r>
            <w:proofErr w:type="gramStart"/>
            <w:r w:rsidRPr="00DD5965">
              <w:rPr>
                <w:color w:val="000000"/>
                <w:sz w:val="19"/>
                <w:szCs w:val="19"/>
                <w:lang w:eastAsia="en"/>
              </w:rPr>
              <w:t>у</w:t>
            </w:r>
            <w:proofErr w:type="gramEnd"/>
            <w:r w:rsidRPr="00DD5965">
              <w:rPr>
                <w:color w:val="000000"/>
                <w:sz w:val="19"/>
                <w:szCs w:val="19"/>
                <w:lang w:eastAsia="en"/>
              </w:rPr>
              <w:t>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DD5965">
              <w:rPr>
                <w:color w:val="000000"/>
                <w:sz w:val="19"/>
                <w:szCs w:val="19"/>
                <w:lang w:eastAsia="en"/>
              </w:rPr>
              <w:t>Ростов н/Д.: ИЦ ДГТУ,</w:t>
            </w:r>
            <w:r w:rsidRPr="00DD5965">
              <w:rPr>
                <w:rFonts w:asciiTheme="minorHAnsi" w:eastAsiaTheme="minorEastAsia" w:hAnsiTheme="minorHAnsi" w:cstheme="minorBidi"/>
                <w:sz w:val="22"/>
                <w:szCs w:val="22"/>
                <w:lang w:eastAsia="en"/>
              </w:rPr>
              <w:br/>
            </w:r>
            <w:r w:rsidRPr="00DD5965">
              <w:rPr>
                <w:color w:val="000000"/>
                <w:sz w:val="19"/>
                <w:szCs w:val="19"/>
                <w:lang w:eastAsia="en"/>
              </w:rPr>
              <w:t>2018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D5965" w:rsidRPr="00DD5965" w:rsidRDefault="00DD5965" w:rsidP="00DD5965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D5965">
              <w:rPr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DD5965" w:rsidRPr="00DD5965" w:rsidTr="003E5C76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DD5965">
              <w:rPr>
                <w:b/>
                <w:color w:val="000000"/>
                <w:sz w:val="19"/>
                <w:szCs w:val="19"/>
                <w:lang w:eastAsia="en"/>
              </w:rPr>
              <w:t>Перечень ресурсов информационно-телекоммуникационной сети "Интернет"</w:t>
            </w:r>
          </w:p>
        </w:tc>
      </w:tr>
      <w:tr w:rsidR="00DD5965" w:rsidRPr="00DD5965" w:rsidTr="003E5C76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D5965">
              <w:rPr>
                <w:color w:val="000000"/>
                <w:sz w:val="19"/>
                <w:szCs w:val="19"/>
                <w:lang w:val="en" w:eastAsia="en"/>
              </w:rPr>
              <w:t>Э1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DD5965">
              <w:rPr>
                <w:color w:val="000000"/>
                <w:sz w:val="19"/>
                <w:szCs w:val="19"/>
                <w:lang w:eastAsia="en"/>
              </w:rPr>
              <w:t>Электронно-библиотечная система НТБ ДГТУ</w:t>
            </w:r>
          </w:p>
        </w:tc>
      </w:tr>
      <w:tr w:rsidR="00DD5965" w:rsidRPr="00DD5965" w:rsidTr="003E5C76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D5965">
              <w:rPr>
                <w:color w:val="000000"/>
                <w:sz w:val="19"/>
                <w:szCs w:val="19"/>
                <w:lang w:val="en" w:eastAsia="en"/>
              </w:rPr>
              <w:t>Э2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DD5965">
              <w:rPr>
                <w:color w:val="000000"/>
                <w:sz w:val="19"/>
                <w:szCs w:val="19"/>
                <w:lang w:eastAsia="en"/>
              </w:rPr>
              <w:t>Электронная библиотека диссертаций Российской государственной библиотеки</w:t>
            </w:r>
          </w:p>
        </w:tc>
      </w:tr>
      <w:tr w:rsidR="00DD5965" w:rsidRPr="00DD5965" w:rsidTr="003E5C76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DD5965">
              <w:rPr>
                <w:b/>
                <w:color w:val="000000"/>
                <w:sz w:val="19"/>
                <w:szCs w:val="19"/>
                <w:lang w:val="en" w:eastAsia="en"/>
              </w:rPr>
              <w:t>Перечень</w:t>
            </w:r>
            <w:proofErr w:type="spellEnd"/>
            <w:r w:rsidRPr="00DD5965">
              <w:rPr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DD5965">
              <w:rPr>
                <w:b/>
                <w:color w:val="000000"/>
                <w:sz w:val="19"/>
                <w:szCs w:val="19"/>
                <w:lang w:val="en" w:eastAsia="en"/>
              </w:rPr>
              <w:t>информационных</w:t>
            </w:r>
            <w:proofErr w:type="spellEnd"/>
            <w:r w:rsidRPr="00DD5965">
              <w:rPr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DD5965">
              <w:rPr>
                <w:b/>
                <w:color w:val="000000"/>
                <w:sz w:val="19"/>
                <w:szCs w:val="19"/>
                <w:lang w:val="en" w:eastAsia="en"/>
              </w:rPr>
              <w:t>технологий</w:t>
            </w:r>
            <w:proofErr w:type="spellEnd"/>
          </w:p>
        </w:tc>
      </w:tr>
      <w:tr w:rsidR="00DD5965" w:rsidRPr="00DD5965" w:rsidTr="003E5C76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DD5965">
              <w:rPr>
                <w:b/>
                <w:color w:val="000000"/>
                <w:sz w:val="19"/>
                <w:szCs w:val="19"/>
                <w:lang w:val="en" w:eastAsia="en"/>
              </w:rPr>
              <w:t>Перечень</w:t>
            </w:r>
            <w:proofErr w:type="spellEnd"/>
            <w:r w:rsidRPr="00DD5965">
              <w:rPr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DD5965">
              <w:rPr>
                <w:b/>
                <w:color w:val="000000"/>
                <w:sz w:val="19"/>
                <w:szCs w:val="19"/>
                <w:lang w:val="en" w:eastAsia="en"/>
              </w:rPr>
              <w:t>программного</w:t>
            </w:r>
            <w:proofErr w:type="spellEnd"/>
            <w:r w:rsidRPr="00DD5965">
              <w:rPr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DD5965">
              <w:rPr>
                <w:b/>
                <w:color w:val="000000"/>
                <w:sz w:val="19"/>
                <w:szCs w:val="19"/>
                <w:lang w:val="en" w:eastAsia="en"/>
              </w:rPr>
              <w:t>обеспечения</w:t>
            </w:r>
            <w:proofErr w:type="spellEnd"/>
          </w:p>
        </w:tc>
      </w:tr>
      <w:tr w:rsidR="00DD5965" w:rsidRPr="00DD5965" w:rsidTr="003E5C76">
        <w:trPr>
          <w:trHeight w:hRule="exact" w:val="294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before="15" w:after="15" w:line="238" w:lineRule="auto"/>
              <w:ind w:left="30" w:right="30"/>
              <w:jc w:val="right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D5965">
              <w:rPr>
                <w:color w:val="000000"/>
                <w:sz w:val="19"/>
                <w:szCs w:val="19"/>
                <w:lang w:val="en" w:eastAsia="en"/>
              </w:rPr>
              <w:t>6.3.1.1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before="15" w:after="15"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D5965">
              <w:rPr>
                <w:color w:val="000000"/>
                <w:sz w:val="19"/>
                <w:szCs w:val="19"/>
                <w:lang w:val="en" w:eastAsia="en"/>
              </w:rPr>
              <w:t xml:space="preserve">Microsoft 0365ProPlusOpenStudents </w:t>
            </w: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ShrdSvr</w:t>
            </w:r>
            <w:proofErr w:type="spellEnd"/>
            <w:r w:rsidRPr="00DD5965">
              <w:rPr>
                <w:color w:val="000000"/>
                <w:sz w:val="19"/>
                <w:szCs w:val="19"/>
                <w:lang w:val="en" w:eastAsia="en"/>
              </w:rPr>
              <w:t xml:space="preserve"> ALNG </w:t>
            </w: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SubsVL</w:t>
            </w:r>
            <w:proofErr w:type="spellEnd"/>
            <w:r w:rsidRPr="00DD5965">
              <w:rPr>
                <w:color w:val="000000"/>
                <w:sz w:val="19"/>
                <w:szCs w:val="19"/>
                <w:lang w:val="en" w:eastAsia="en"/>
              </w:rPr>
              <w:t xml:space="preserve"> OLV NL 1Mth </w:t>
            </w: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Acdmc</w:t>
            </w:r>
            <w:proofErr w:type="spellEnd"/>
            <w:r w:rsidRPr="00DD5965">
              <w:rPr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Stdnt</w:t>
            </w:r>
            <w:proofErr w:type="spellEnd"/>
            <w:r w:rsidRPr="00DD5965">
              <w:rPr>
                <w:color w:val="000000"/>
                <w:sz w:val="19"/>
                <w:szCs w:val="19"/>
                <w:lang w:val="en" w:eastAsia="en"/>
              </w:rPr>
              <w:t xml:space="preserve"> w/Faculty</w:t>
            </w:r>
          </w:p>
        </w:tc>
      </w:tr>
      <w:tr w:rsidR="00DD5965" w:rsidRPr="00DD5965" w:rsidTr="003E5C76">
        <w:trPr>
          <w:trHeight w:hRule="exact" w:val="28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before="15" w:after="15" w:line="238" w:lineRule="auto"/>
              <w:ind w:left="30" w:right="30"/>
              <w:jc w:val="right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D5965">
              <w:rPr>
                <w:color w:val="000000"/>
                <w:sz w:val="19"/>
                <w:szCs w:val="19"/>
                <w:lang w:val="en" w:eastAsia="en"/>
              </w:rPr>
              <w:t>6.3.1.2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before="15" w:after="15"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D5965">
              <w:rPr>
                <w:color w:val="000000"/>
                <w:sz w:val="19"/>
                <w:szCs w:val="19"/>
                <w:lang w:val="en" w:eastAsia="en"/>
              </w:rPr>
              <w:t xml:space="preserve">Microsoft </w:t>
            </w: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DsktpEdu</w:t>
            </w:r>
            <w:proofErr w:type="spellEnd"/>
            <w:r w:rsidRPr="00DD5965">
              <w:rPr>
                <w:color w:val="000000"/>
                <w:sz w:val="19"/>
                <w:szCs w:val="19"/>
                <w:lang w:val="en" w:eastAsia="en"/>
              </w:rPr>
              <w:t xml:space="preserve"> ALNG </w:t>
            </w: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LicSAPk</w:t>
            </w:r>
            <w:proofErr w:type="spellEnd"/>
            <w:r w:rsidRPr="00DD5965">
              <w:rPr>
                <w:color w:val="000000"/>
                <w:sz w:val="19"/>
                <w:szCs w:val="19"/>
                <w:lang w:val="en" w:eastAsia="en"/>
              </w:rPr>
              <w:t xml:space="preserve"> OLV E</w:t>
            </w:r>
          </w:p>
        </w:tc>
      </w:tr>
      <w:tr w:rsidR="00DD5965" w:rsidRPr="00DD5965" w:rsidTr="003E5C76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DD5965">
              <w:rPr>
                <w:b/>
                <w:color w:val="000000"/>
                <w:sz w:val="19"/>
                <w:szCs w:val="19"/>
                <w:lang w:eastAsia="en"/>
              </w:rPr>
              <w:t>Перечень информационных справочных систем, профессиональные базы данных</w:t>
            </w:r>
          </w:p>
        </w:tc>
      </w:tr>
      <w:tr w:rsidR="00DD5965" w:rsidRPr="00DD5965" w:rsidTr="003E5C76">
        <w:trPr>
          <w:trHeight w:hRule="exact" w:val="283"/>
        </w:trPr>
        <w:tc>
          <w:tcPr>
            <w:tcW w:w="710" w:type="dxa"/>
          </w:tcPr>
          <w:p w:rsidR="00DD5965" w:rsidRPr="00DD5965" w:rsidRDefault="00DD5965" w:rsidP="00DD5965">
            <w:pPr>
              <w:spacing w:line="0" w:lineRule="auto"/>
              <w:rPr>
                <w:rFonts w:asciiTheme="minorHAnsi" w:eastAsiaTheme="minorEastAsia" w:hAnsiTheme="minorHAnsi" w:cstheme="minorBidi"/>
                <w:sz w:val="1"/>
                <w:szCs w:val="1"/>
                <w:lang w:eastAsia="en"/>
              </w:rPr>
            </w:pPr>
          </w:p>
        </w:tc>
        <w:tc>
          <w:tcPr>
            <w:tcW w:w="58" w:type="dxa"/>
          </w:tcPr>
          <w:p w:rsidR="00DD5965" w:rsidRPr="00DD5965" w:rsidRDefault="00DD5965" w:rsidP="00DD5965">
            <w:pPr>
              <w:spacing w:line="0" w:lineRule="auto"/>
              <w:rPr>
                <w:rFonts w:asciiTheme="minorHAnsi" w:eastAsiaTheme="minorEastAsia" w:hAnsiTheme="minorHAnsi" w:cstheme="minorBidi"/>
                <w:sz w:val="1"/>
                <w:szCs w:val="1"/>
                <w:lang w:eastAsia="en"/>
              </w:rPr>
            </w:pPr>
          </w:p>
        </w:tc>
        <w:tc>
          <w:tcPr>
            <w:tcW w:w="1929" w:type="dxa"/>
          </w:tcPr>
          <w:p w:rsidR="00DD5965" w:rsidRPr="00DD5965" w:rsidRDefault="00DD5965" w:rsidP="00DD5965">
            <w:pPr>
              <w:spacing w:line="0" w:lineRule="auto"/>
              <w:rPr>
                <w:rFonts w:asciiTheme="minorHAnsi" w:eastAsiaTheme="minorEastAsia" w:hAnsiTheme="minorHAnsi" w:cstheme="minorBidi"/>
                <w:sz w:val="1"/>
                <w:szCs w:val="1"/>
                <w:lang w:eastAsia="en"/>
              </w:rPr>
            </w:pPr>
          </w:p>
        </w:tc>
        <w:tc>
          <w:tcPr>
            <w:tcW w:w="1985" w:type="dxa"/>
          </w:tcPr>
          <w:p w:rsidR="00DD5965" w:rsidRPr="00DD5965" w:rsidRDefault="00DD5965" w:rsidP="00DD5965">
            <w:pPr>
              <w:spacing w:line="0" w:lineRule="auto"/>
              <w:rPr>
                <w:rFonts w:asciiTheme="minorHAnsi" w:eastAsiaTheme="minorEastAsia" w:hAnsiTheme="minorHAnsi" w:cstheme="minorBidi"/>
                <w:sz w:val="1"/>
                <w:szCs w:val="1"/>
                <w:lang w:eastAsia="en"/>
              </w:rPr>
            </w:pPr>
          </w:p>
        </w:tc>
        <w:tc>
          <w:tcPr>
            <w:tcW w:w="2269" w:type="dxa"/>
          </w:tcPr>
          <w:p w:rsidR="00DD5965" w:rsidRPr="00DD5965" w:rsidRDefault="00DD5965" w:rsidP="00DD5965">
            <w:pPr>
              <w:spacing w:line="0" w:lineRule="auto"/>
              <w:rPr>
                <w:rFonts w:asciiTheme="minorHAnsi" w:eastAsiaTheme="minorEastAsia" w:hAnsiTheme="minorHAnsi" w:cstheme="minorBidi"/>
                <w:sz w:val="1"/>
                <w:szCs w:val="1"/>
                <w:lang w:eastAsia="en"/>
              </w:rPr>
            </w:pPr>
          </w:p>
        </w:tc>
        <w:tc>
          <w:tcPr>
            <w:tcW w:w="2411" w:type="dxa"/>
          </w:tcPr>
          <w:p w:rsidR="00DD5965" w:rsidRPr="00DD5965" w:rsidRDefault="00DD5965" w:rsidP="00DD5965">
            <w:pPr>
              <w:spacing w:line="0" w:lineRule="auto"/>
              <w:rPr>
                <w:rFonts w:asciiTheme="minorHAnsi" w:eastAsiaTheme="minorEastAsia" w:hAnsiTheme="minorHAnsi" w:cstheme="minorBidi"/>
                <w:sz w:val="1"/>
                <w:szCs w:val="1"/>
                <w:lang w:eastAsia="en"/>
              </w:rPr>
            </w:pPr>
          </w:p>
        </w:tc>
        <w:tc>
          <w:tcPr>
            <w:tcW w:w="426" w:type="dxa"/>
          </w:tcPr>
          <w:p w:rsidR="00DD5965" w:rsidRPr="00DD5965" w:rsidRDefault="00DD5965" w:rsidP="00DD5965">
            <w:pPr>
              <w:spacing w:line="0" w:lineRule="auto"/>
              <w:rPr>
                <w:rFonts w:asciiTheme="minorHAnsi" w:eastAsiaTheme="minorEastAsia" w:hAnsiTheme="minorHAnsi" w:cstheme="minorBidi"/>
                <w:sz w:val="1"/>
                <w:szCs w:val="1"/>
                <w:lang w:eastAsia="en"/>
              </w:rPr>
            </w:pPr>
          </w:p>
        </w:tc>
        <w:tc>
          <w:tcPr>
            <w:tcW w:w="993" w:type="dxa"/>
          </w:tcPr>
          <w:p w:rsidR="00DD5965" w:rsidRPr="00DD5965" w:rsidRDefault="00DD5965" w:rsidP="00DD5965">
            <w:pPr>
              <w:spacing w:line="0" w:lineRule="auto"/>
              <w:rPr>
                <w:rFonts w:asciiTheme="minorHAnsi" w:eastAsiaTheme="minorEastAsia" w:hAnsiTheme="minorHAnsi" w:cstheme="minorBidi"/>
                <w:sz w:val="1"/>
                <w:szCs w:val="1"/>
                <w:lang w:eastAsia="en"/>
              </w:rPr>
            </w:pPr>
          </w:p>
        </w:tc>
      </w:tr>
      <w:tr w:rsidR="00DD5965" w:rsidRPr="00DD5965" w:rsidTr="003E5C76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DD5965">
              <w:rPr>
                <w:b/>
                <w:color w:val="000000"/>
                <w:sz w:val="19"/>
                <w:szCs w:val="19"/>
                <w:lang w:eastAsia="en"/>
              </w:rPr>
              <w:t xml:space="preserve"> МАТЕРИАЛЬНО-ТЕХНИЧЕСКОЕ ОБЕСПЕЧЕНИЕ ДИСЦИПЛИНЫ (МОДУЛЯ)</w:t>
            </w:r>
          </w:p>
        </w:tc>
      </w:tr>
      <w:tr w:rsidR="00DD5965" w:rsidRPr="00DD5965" w:rsidTr="003E5C76">
        <w:trPr>
          <w:trHeight w:hRule="exact" w:val="712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DD5965">
              <w:rPr>
                <w:color w:val="000000"/>
                <w:sz w:val="19"/>
                <w:szCs w:val="19"/>
                <w:lang w:eastAsia="en"/>
              </w:rPr>
              <w:t>Специальные помещения представляют собой учебные аудитории для проведения всех занятий по дисциплине,</w:t>
            </w:r>
            <w:r w:rsidRPr="00DD5965">
              <w:rPr>
                <w:rFonts w:asciiTheme="minorHAnsi" w:eastAsiaTheme="minorEastAsia" w:hAnsiTheme="minorHAnsi" w:cstheme="minorBidi"/>
                <w:sz w:val="22"/>
                <w:szCs w:val="22"/>
                <w:lang w:eastAsia="en"/>
              </w:rPr>
              <w:br/>
            </w:r>
            <w:r w:rsidRPr="00DD5965">
              <w:rPr>
                <w:color w:val="000000"/>
                <w:sz w:val="19"/>
                <w:szCs w:val="19"/>
                <w:lang w:eastAsia="en"/>
              </w:rPr>
              <w:t>предусмотренных учебным планом и содержанием РПД. Помещения укомплектованы специализированной мебелью и</w:t>
            </w:r>
            <w:r w:rsidRPr="00DD5965">
              <w:rPr>
                <w:rFonts w:asciiTheme="minorHAnsi" w:eastAsiaTheme="minorEastAsia" w:hAnsiTheme="minorHAnsi" w:cstheme="minorBidi"/>
                <w:sz w:val="22"/>
                <w:szCs w:val="22"/>
                <w:lang w:eastAsia="en"/>
              </w:rPr>
              <w:br/>
            </w:r>
            <w:r w:rsidRPr="00DD5965">
              <w:rPr>
                <w:color w:val="000000"/>
                <w:sz w:val="19"/>
                <w:szCs w:val="19"/>
                <w:lang w:eastAsia="en"/>
              </w:rPr>
              <w:t xml:space="preserve">техническими средствами обучения согласно требованиям ФГОС, в </w:t>
            </w:r>
            <w:proofErr w:type="spellStart"/>
            <w:r w:rsidRPr="00DD5965">
              <w:rPr>
                <w:color w:val="000000"/>
                <w:sz w:val="19"/>
                <w:szCs w:val="19"/>
                <w:lang w:eastAsia="en"/>
              </w:rPr>
              <w:t>т.ч</w:t>
            </w:r>
            <w:proofErr w:type="spellEnd"/>
            <w:r w:rsidRPr="00DD5965">
              <w:rPr>
                <w:color w:val="000000"/>
                <w:sz w:val="19"/>
                <w:szCs w:val="19"/>
                <w:lang w:eastAsia="en"/>
              </w:rPr>
              <w:t>.:</w:t>
            </w:r>
          </w:p>
        </w:tc>
      </w:tr>
      <w:tr w:rsidR="00DD5965" w:rsidRPr="00DD5965" w:rsidTr="003E5C76">
        <w:trPr>
          <w:trHeight w:hRule="exact" w:val="51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before="15" w:after="15" w:line="238" w:lineRule="auto"/>
              <w:ind w:left="30" w:right="30"/>
              <w:jc w:val="right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D5965">
              <w:rPr>
                <w:color w:val="000000"/>
                <w:sz w:val="19"/>
                <w:szCs w:val="19"/>
                <w:lang w:val="en" w:eastAsia="en"/>
              </w:rPr>
              <w:t>7.1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before="15" w:after="15"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D5965">
              <w:rPr>
                <w:color w:val="000000"/>
                <w:sz w:val="19"/>
                <w:szCs w:val="19"/>
                <w:lang w:eastAsia="en"/>
              </w:rPr>
              <w:t xml:space="preserve">1. Помещения для проведения лекционных и практических занятий с учебной мебелью </w:t>
            </w:r>
            <w:r w:rsidRPr="00DD5965">
              <w:rPr>
                <w:color w:val="000000"/>
                <w:sz w:val="19"/>
                <w:szCs w:val="19"/>
                <w:lang w:val="en" w:eastAsia="en"/>
              </w:rPr>
              <w:t>(</w:t>
            </w: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стол</w:t>
            </w:r>
            <w:proofErr w:type="spellEnd"/>
            <w:r w:rsidRPr="00DD5965">
              <w:rPr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лектора</w:t>
            </w:r>
            <w:proofErr w:type="spellEnd"/>
            <w:r w:rsidRPr="00DD5965">
              <w:rPr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столы</w:t>
            </w:r>
            <w:proofErr w:type="spellEnd"/>
            <w:r w:rsidRPr="00DD5965">
              <w:rPr>
                <w:rFonts w:asciiTheme="minorHAnsi" w:eastAsiaTheme="minorEastAsia" w:hAnsiTheme="minorHAnsi" w:cstheme="minorBidi"/>
                <w:sz w:val="22"/>
                <w:szCs w:val="22"/>
                <w:lang w:val="en" w:eastAsia="en"/>
              </w:rPr>
              <w:br/>
            </w: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аудиторные</w:t>
            </w:r>
            <w:proofErr w:type="spellEnd"/>
            <w:r w:rsidRPr="00DD5965">
              <w:rPr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стулья</w:t>
            </w:r>
            <w:proofErr w:type="spellEnd"/>
            <w:r w:rsidRPr="00DD5965">
              <w:rPr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аудиторные</w:t>
            </w:r>
            <w:proofErr w:type="spellEnd"/>
            <w:r w:rsidRPr="00DD5965">
              <w:rPr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доска</w:t>
            </w:r>
            <w:proofErr w:type="spellEnd"/>
            <w:r w:rsidRPr="00DD5965">
              <w:rPr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DD5965">
              <w:rPr>
                <w:color w:val="000000"/>
                <w:sz w:val="19"/>
                <w:szCs w:val="19"/>
                <w:lang w:val="en" w:eastAsia="en"/>
              </w:rPr>
              <w:t>аудиторная</w:t>
            </w:r>
            <w:proofErr w:type="spellEnd"/>
            <w:r w:rsidRPr="00DD5965">
              <w:rPr>
                <w:color w:val="000000"/>
                <w:sz w:val="19"/>
                <w:szCs w:val="19"/>
                <w:lang w:val="en" w:eastAsia="en"/>
              </w:rPr>
              <w:t>).</w:t>
            </w:r>
          </w:p>
        </w:tc>
      </w:tr>
      <w:tr w:rsidR="00DD5965" w:rsidRPr="00DD5965" w:rsidTr="003E5C76">
        <w:trPr>
          <w:trHeight w:hRule="exact" w:val="28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before="15" w:after="15" w:line="238" w:lineRule="auto"/>
              <w:ind w:left="30" w:right="30"/>
              <w:jc w:val="right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D5965">
              <w:rPr>
                <w:color w:val="000000"/>
                <w:sz w:val="19"/>
                <w:szCs w:val="19"/>
                <w:lang w:val="en" w:eastAsia="en"/>
              </w:rPr>
              <w:t>7.2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5965" w:rsidRPr="00DD5965" w:rsidRDefault="00DD5965" w:rsidP="00DD5965">
            <w:pPr>
              <w:spacing w:before="15" w:after="15"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DD5965">
              <w:rPr>
                <w:color w:val="000000"/>
                <w:sz w:val="19"/>
                <w:szCs w:val="19"/>
                <w:lang w:eastAsia="en"/>
              </w:rPr>
              <w:t>2. Технические средства обучения (мультимедийный проектор</w:t>
            </w:r>
            <w:proofErr w:type="gramStart"/>
            <w:r w:rsidRPr="00DD5965">
              <w:rPr>
                <w:color w:val="000000"/>
                <w:sz w:val="19"/>
                <w:szCs w:val="19"/>
                <w:lang w:eastAsia="en"/>
              </w:rPr>
              <w:t xml:space="preserve"> ,</w:t>
            </w:r>
            <w:proofErr w:type="gramEnd"/>
            <w:r w:rsidRPr="00DD5965">
              <w:rPr>
                <w:color w:val="000000"/>
                <w:sz w:val="19"/>
                <w:szCs w:val="19"/>
                <w:lang w:eastAsia="en"/>
              </w:rPr>
              <w:t xml:space="preserve"> ноутбук , настенный экран).</w:t>
            </w:r>
          </w:p>
        </w:tc>
      </w:tr>
      <w:tr w:rsidR="00DD5965" w:rsidRPr="00DD5965" w:rsidTr="003E5C76">
        <w:trPr>
          <w:trHeight w:hRule="exact" w:val="284"/>
        </w:trPr>
        <w:tc>
          <w:tcPr>
            <w:tcW w:w="710" w:type="dxa"/>
          </w:tcPr>
          <w:p w:rsidR="00DD5965" w:rsidRPr="00DD5965" w:rsidRDefault="00DD5965" w:rsidP="00DD5965">
            <w:pPr>
              <w:spacing w:line="0" w:lineRule="auto"/>
              <w:rPr>
                <w:rFonts w:asciiTheme="minorHAnsi" w:eastAsiaTheme="minorEastAsia" w:hAnsiTheme="minorHAnsi" w:cstheme="minorBidi"/>
                <w:sz w:val="1"/>
                <w:szCs w:val="1"/>
                <w:lang w:eastAsia="en"/>
              </w:rPr>
            </w:pPr>
          </w:p>
        </w:tc>
        <w:tc>
          <w:tcPr>
            <w:tcW w:w="58" w:type="dxa"/>
          </w:tcPr>
          <w:p w:rsidR="00DD5965" w:rsidRPr="00DD5965" w:rsidRDefault="00DD5965" w:rsidP="00DD5965">
            <w:pPr>
              <w:spacing w:line="0" w:lineRule="auto"/>
              <w:rPr>
                <w:rFonts w:asciiTheme="minorHAnsi" w:eastAsiaTheme="minorEastAsia" w:hAnsiTheme="minorHAnsi" w:cstheme="minorBidi"/>
                <w:sz w:val="1"/>
                <w:szCs w:val="1"/>
                <w:lang w:eastAsia="en"/>
              </w:rPr>
            </w:pPr>
          </w:p>
        </w:tc>
        <w:tc>
          <w:tcPr>
            <w:tcW w:w="1929" w:type="dxa"/>
          </w:tcPr>
          <w:p w:rsidR="00DD5965" w:rsidRPr="00DD5965" w:rsidRDefault="00DD5965" w:rsidP="00DD5965">
            <w:pPr>
              <w:spacing w:line="0" w:lineRule="auto"/>
              <w:rPr>
                <w:rFonts w:asciiTheme="minorHAnsi" w:eastAsiaTheme="minorEastAsia" w:hAnsiTheme="minorHAnsi" w:cstheme="minorBidi"/>
                <w:sz w:val="1"/>
                <w:szCs w:val="1"/>
                <w:lang w:eastAsia="en"/>
              </w:rPr>
            </w:pPr>
          </w:p>
        </w:tc>
        <w:tc>
          <w:tcPr>
            <w:tcW w:w="1985" w:type="dxa"/>
          </w:tcPr>
          <w:p w:rsidR="00DD5965" w:rsidRPr="00DD5965" w:rsidRDefault="00DD5965" w:rsidP="00DD5965">
            <w:pPr>
              <w:spacing w:line="0" w:lineRule="auto"/>
              <w:rPr>
                <w:rFonts w:asciiTheme="minorHAnsi" w:eastAsiaTheme="minorEastAsia" w:hAnsiTheme="minorHAnsi" w:cstheme="minorBidi"/>
                <w:sz w:val="1"/>
                <w:szCs w:val="1"/>
                <w:lang w:eastAsia="en"/>
              </w:rPr>
            </w:pPr>
          </w:p>
        </w:tc>
        <w:tc>
          <w:tcPr>
            <w:tcW w:w="2269" w:type="dxa"/>
          </w:tcPr>
          <w:p w:rsidR="00DD5965" w:rsidRPr="00DD5965" w:rsidRDefault="00DD5965" w:rsidP="00DD5965">
            <w:pPr>
              <w:spacing w:line="0" w:lineRule="auto"/>
              <w:rPr>
                <w:rFonts w:asciiTheme="minorHAnsi" w:eastAsiaTheme="minorEastAsia" w:hAnsiTheme="minorHAnsi" w:cstheme="minorBidi"/>
                <w:sz w:val="1"/>
                <w:szCs w:val="1"/>
                <w:lang w:eastAsia="en"/>
              </w:rPr>
            </w:pPr>
          </w:p>
        </w:tc>
        <w:tc>
          <w:tcPr>
            <w:tcW w:w="2411" w:type="dxa"/>
          </w:tcPr>
          <w:p w:rsidR="00DD5965" w:rsidRPr="00DD5965" w:rsidRDefault="00DD5965" w:rsidP="00DD5965">
            <w:pPr>
              <w:spacing w:line="0" w:lineRule="auto"/>
              <w:rPr>
                <w:rFonts w:asciiTheme="minorHAnsi" w:eastAsiaTheme="minorEastAsia" w:hAnsiTheme="minorHAnsi" w:cstheme="minorBidi"/>
                <w:sz w:val="1"/>
                <w:szCs w:val="1"/>
                <w:lang w:eastAsia="en"/>
              </w:rPr>
            </w:pPr>
          </w:p>
        </w:tc>
        <w:tc>
          <w:tcPr>
            <w:tcW w:w="426" w:type="dxa"/>
          </w:tcPr>
          <w:p w:rsidR="00DD5965" w:rsidRPr="00DD5965" w:rsidRDefault="00DD5965" w:rsidP="00DD5965">
            <w:pPr>
              <w:spacing w:line="0" w:lineRule="auto"/>
              <w:rPr>
                <w:rFonts w:asciiTheme="minorHAnsi" w:eastAsiaTheme="minorEastAsia" w:hAnsiTheme="minorHAnsi" w:cstheme="minorBidi"/>
                <w:sz w:val="1"/>
                <w:szCs w:val="1"/>
                <w:lang w:eastAsia="en"/>
              </w:rPr>
            </w:pPr>
          </w:p>
        </w:tc>
        <w:tc>
          <w:tcPr>
            <w:tcW w:w="993" w:type="dxa"/>
          </w:tcPr>
          <w:p w:rsidR="00DD5965" w:rsidRPr="00DD5965" w:rsidRDefault="00DD5965" w:rsidP="00DD5965">
            <w:pPr>
              <w:spacing w:line="0" w:lineRule="auto"/>
              <w:rPr>
                <w:rFonts w:asciiTheme="minorHAnsi" w:eastAsiaTheme="minorEastAsia" w:hAnsiTheme="minorHAnsi" w:cstheme="minorBidi"/>
                <w:sz w:val="1"/>
                <w:szCs w:val="1"/>
                <w:lang w:eastAsia="en"/>
              </w:rPr>
            </w:pPr>
          </w:p>
        </w:tc>
      </w:tr>
    </w:tbl>
    <w:p w:rsidR="00DD5965" w:rsidRDefault="00DD5965" w:rsidP="00414347">
      <w:pPr>
        <w:jc w:val="right"/>
        <w:rPr>
          <w:b/>
          <w:sz w:val="28"/>
        </w:rPr>
      </w:pPr>
    </w:p>
    <w:p w:rsidR="00DD5965" w:rsidRDefault="00DD5965" w:rsidP="00414347">
      <w:pPr>
        <w:jc w:val="right"/>
        <w:rPr>
          <w:b/>
          <w:sz w:val="28"/>
        </w:rPr>
      </w:pPr>
    </w:p>
    <w:p w:rsidR="00DD5965" w:rsidRDefault="00DD5965" w:rsidP="00414347">
      <w:pPr>
        <w:jc w:val="right"/>
        <w:rPr>
          <w:b/>
          <w:sz w:val="28"/>
        </w:rPr>
      </w:pPr>
    </w:p>
    <w:p w:rsidR="00DD5965" w:rsidRDefault="00DD5965" w:rsidP="00414347">
      <w:pPr>
        <w:jc w:val="right"/>
        <w:rPr>
          <w:b/>
          <w:sz w:val="28"/>
        </w:rPr>
      </w:pPr>
    </w:p>
    <w:p w:rsidR="00DD5965" w:rsidRDefault="00DD5965" w:rsidP="00414347">
      <w:pPr>
        <w:jc w:val="right"/>
        <w:rPr>
          <w:b/>
          <w:sz w:val="28"/>
        </w:rPr>
      </w:pPr>
    </w:p>
    <w:p w:rsidR="00DD5965" w:rsidRDefault="00DD5965" w:rsidP="00414347">
      <w:pPr>
        <w:jc w:val="right"/>
        <w:rPr>
          <w:b/>
          <w:sz w:val="28"/>
        </w:rPr>
      </w:pPr>
    </w:p>
    <w:p w:rsidR="00DD5965" w:rsidRDefault="00DD5965" w:rsidP="00414347">
      <w:pPr>
        <w:jc w:val="right"/>
        <w:rPr>
          <w:b/>
          <w:sz w:val="28"/>
        </w:rPr>
      </w:pPr>
    </w:p>
    <w:p w:rsidR="00DD5965" w:rsidRDefault="00DD5965" w:rsidP="00414347">
      <w:pPr>
        <w:jc w:val="right"/>
        <w:rPr>
          <w:b/>
          <w:sz w:val="28"/>
        </w:rPr>
      </w:pPr>
    </w:p>
    <w:p w:rsidR="00A55B2F" w:rsidRDefault="00F316F9" w:rsidP="00414347">
      <w:pPr>
        <w:jc w:val="right"/>
      </w:pPr>
      <w:r>
        <w:rPr>
          <w:b/>
          <w:sz w:val="28"/>
        </w:rPr>
        <w:t>Приложение 4</w:t>
      </w:r>
    </w:p>
    <w:p w:rsidR="00A55B2F" w:rsidRDefault="00A55B2F">
      <w:pPr>
        <w:jc w:val="right"/>
        <w:rPr>
          <w:b/>
          <w:sz w:val="28"/>
        </w:rPr>
      </w:pPr>
    </w:p>
    <w:p w:rsidR="00A55B2F" w:rsidRDefault="00F316F9">
      <w:pPr>
        <w:jc w:val="center"/>
        <w:rPr>
          <w:b/>
          <w:sz w:val="28"/>
        </w:rPr>
      </w:pPr>
      <w:r>
        <w:rPr>
          <w:b/>
          <w:sz w:val="28"/>
        </w:rPr>
        <w:t>Методические указания по оформлению контрольных работ с презентац</w:t>
      </w:r>
      <w:r>
        <w:rPr>
          <w:b/>
          <w:sz w:val="28"/>
        </w:rPr>
        <w:t>и</w:t>
      </w:r>
      <w:r>
        <w:rPr>
          <w:b/>
          <w:sz w:val="28"/>
        </w:rPr>
        <w:t>ей</w:t>
      </w:r>
    </w:p>
    <w:p w:rsidR="00A55B2F" w:rsidRDefault="00F316F9" w:rsidP="00356E35">
      <w:pPr>
        <w:contextualSpacing/>
        <w:rPr>
          <w:sz w:val="28"/>
        </w:rPr>
      </w:pPr>
      <w:r>
        <w:rPr>
          <w:sz w:val="28"/>
        </w:rPr>
        <w:t xml:space="preserve">1. В ходе выполнения контрольной работы студенту необходимо подготовить презентацию, которая </w:t>
      </w:r>
      <w:r w:rsidR="00414347">
        <w:rPr>
          <w:sz w:val="28"/>
        </w:rPr>
        <w:t>будет раскрывать выбранную тему, предоставить ко</w:t>
      </w:r>
      <w:r w:rsidR="00414347">
        <w:rPr>
          <w:sz w:val="28"/>
        </w:rPr>
        <w:t>н</w:t>
      </w:r>
      <w:r w:rsidR="00414347">
        <w:rPr>
          <w:sz w:val="28"/>
        </w:rPr>
        <w:t>трольную работу в электронном виде на кафедру «Социальная педагогика».</w:t>
      </w:r>
      <w:r>
        <w:rPr>
          <w:sz w:val="28"/>
        </w:rPr>
        <w:t xml:space="preserve"> Необходимо обеспечить наличие различных средств визуализации информ</w:t>
      </w:r>
      <w:r>
        <w:rPr>
          <w:sz w:val="28"/>
        </w:rPr>
        <w:t>а</w:t>
      </w:r>
      <w:r>
        <w:rPr>
          <w:sz w:val="28"/>
        </w:rPr>
        <w:t>ции. Этапы работы над данным проектом:</w:t>
      </w:r>
    </w:p>
    <w:p w:rsidR="00A55B2F" w:rsidRDefault="00F316F9" w:rsidP="00356E35">
      <w:pPr>
        <w:contextualSpacing/>
        <w:rPr>
          <w:sz w:val="28"/>
        </w:rPr>
      </w:pPr>
      <w:r>
        <w:rPr>
          <w:sz w:val="28"/>
        </w:rPr>
        <w:t>2. Проработка тематики контрольной работы</w:t>
      </w:r>
    </w:p>
    <w:p w:rsidR="00A55B2F" w:rsidRDefault="00F316F9" w:rsidP="00356E35">
      <w:pPr>
        <w:contextualSpacing/>
        <w:rPr>
          <w:sz w:val="28"/>
        </w:rPr>
      </w:pPr>
      <w:r>
        <w:rPr>
          <w:sz w:val="28"/>
        </w:rPr>
        <w:t>3. Поиск необходимых источников информации</w:t>
      </w:r>
    </w:p>
    <w:p w:rsidR="00A55B2F" w:rsidRDefault="00F316F9" w:rsidP="00356E35">
      <w:pPr>
        <w:contextualSpacing/>
        <w:rPr>
          <w:sz w:val="28"/>
        </w:rPr>
      </w:pPr>
      <w:r>
        <w:rPr>
          <w:sz w:val="28"/>
        </w:rPr>
        <w:t>4. Структурирование информации</w:t>
      </w:r>
    </w:p>
    <w:p w:rsidR="00A55B2F" w:rsidRDefault="00F316F9" w:rsidP="00356E35">
      <w:pPr>
        <w:contextualSpacing/>
        <w:rPr>
          <w:sz w:val="28"/>
        </w:rPr>
      </w:pPr>
      <w:r>
        <w:rPr>
          <w:sz w:val="28"/>
        </w:rPr>
        <w:t>5. Реализация каркаса презентации</w:t>
      </w:r>
    </w:p>
    <w:p w:rsidR="00A55B2F" w:rsidRDefault="00F316F9" w:rsidP="00356E35">
      <w:pPr>
        <w:contextualSpacing/>
        <w:rPr>
          <w:sz w:val="28"/>
        </w:rPr>
      </w:pPr>
      <w:r>
        <w:rPr>
          <w:sz w:val="28"/>
        </w:rPr>
        <w:t>6. Добавление необходимых средств визуализации (спецэффекты, звук, видео и т.п.)</w:t>
      </w:r>
    </w:p>
    <w:p w:rsidR="00A55B2F" w:rsidRDefault="00F316F9" w:rsidP="00356E35">
      <w:pPr>
        <w:contextualSpacing/>
      </w:pPr>
      <w:r>
        <w:rPr>
          <w:sz w:val="28"/>
        </w:rPr>
        <w:t>7. Рейтинговый контроль производится в форме защиты контрольной работы.</w:t>
      </w:r>
    </w:p>
    <w:sectPr w:rsidR="00A55B2F" w:rsidSect="008257CC">
      <w:pgSz w:w="11906" w:h="16838"/>
      <w:pgMar w:top="1134" w:right="567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1BB" w:rsidRDefault="00FC11BB">
      <w:r>
        <w:separator/>
      </w:r>
    </w:p>
  </w:endnote>
  <w:endnote w:type="continuationSeparator" w:id="0">
    <w:p w:rsidR="00FC11BB" w:rsidRDefault="00FC1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1BB" w:rsidRDefault="00FC11BB">
      <w:r>
        <w:rPr>
          <w:color w:val="000000"/>
        </w:rPr>
        <w:separator/>
      </w:r>
    </w:p>
  </w:footnote>
  <w:footnote w:type="continuationSeparator" w:id="0">
    <w:p w:rsidR="00FC11BB" w:rsidRDefault="00FC11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722DD"/>
    <w:multiLevelType w:val="multilevel"/>
    <w:tmpl w:val="45148C06"/>
    <w:lvl w:ilvl="0"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1">
    <w:nsid w:val="216D174F"/>
    <w:multiLevelType w:val="multilevel"/>
    <w:tmpl w:val="B55C1686"/>
    <w:lvl w:ilvl="0">
      <w:numFmt w:val="bullet"/>
      <w:lvlText w:val=""/>
      <w:lvlJc w:val="left"/>
      <w:pPr>
        <w:ind w:left="178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0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22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4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6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38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0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2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549" w:hanging="360"/>
      </w:pPr>
      <w:rPr>
        <w:rFonts w:ascii="Wingdings" w:hAnsi="Wingdings"/>
      </w:rPr>
    </w:lvl>
  </w:abstractNum>
  <w:abstractNum w:abstractNumId="2">
    <w:nsid w:val="35C338AF"/>
    <w:multiLevelType w:val="multilevel"/>
    <w:tmpl w:val="A6825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0573A6"/>
    <w:multiLevelType w:val="multilevel"/>
    <w:tmpl w:val="DDE4021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55B2F"/>
    <w:rsid w:val="0003742B"/>
    <w:rsid w:val="00044E52"/>
    <w:rsid w:val="00081092"/>
    <w:rsid w:val="000C37D4"/>
    <w:rsid w:val="000E5AD2"/>
    <w:rsid w:val="00111B93"/>
    <w:rsid w:val="00151511"/>
    <w:rsid w:val="00230F9C"/>
    <w:rsid w:val="00267F0B"/>
    <w:rsid w:val="002D17E6"/>
    <w:rsid w:val="002D7403"/>
    <w:rsid w:val="00356E35"/>
    <w:rsid w:val="003F3191"/>
    <w:rsid w:val="00414347"/>
    <w:rsid w:val="00447160"/>
    <w:rsid w:val="005D54DC"/>
    <w:rsid w:val="00613A39"/>
    <w:rsid w:val="006A23E7"/>
    <w:rsid w:val="006C6647"/>
    <w:rsid w:val="007B26D9"/>
    <w:rsid w:val="007F6044"/>
    <w:rsid w:val="008257CC"/>
    <w:rsid w:val="009D5CD8"/>
    <w:rsid w:val="009F6B0F"/>
    <w:rsid w:val="00A25949"/>
    <w:rsid w:val="00A55B2F"/>
    <w:rsid w:val="00A77956"/>
    <w:rsid w:val="00A83222"/>
    <w:rsid w:val="00C51C22"/>
    <w:rsid w:val="00CB54D8"/>
    <w:rsid w:val="00D011DB"/>
    <w:rsid w:val="00DD5965"/>
    <w:rsid w:val="00E016C3"/>
    <w:rsid w:val="00ED2F10"/>
    <w:rsid w:val="00EE7CD3"/>
    <w:rsid w:val="00F316F9"/>
    <w:rsid w:val="00F954F6"/>
    <w:rsid w:val="00FC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949"/>
    <w:pPr>
      <w:autoSpaceDN/>
      <w:textAlignment w:val="auto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suppressAutoHyphens/>
      <w:autoSpaceDN w:val="0"/>
      <w:spacing w:line="360" w:lineRule="auto"/>
      <w:ind w:left="720" w:firstLine="709"/>
      <w:jc w:val="both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basedOn w:val="a0"/>
    <w:rPr>
      <w:rFonts w:cs="Times New Roman"/>
      <w:color w:val="0000FF"/>
      <w:u w:val="single"/>
    </w:rPr>
  </w:style>
  <w:style w:type="paragraph" w:styleId="a5">
    <w:name w:val="Balloon Text"/>
    <w:basedOn w:val="a"/>
    <w:pPr>
      <w:suppressAutoHyphens/>
      <w:autoSpaceDN w:val="0"/>
      <w:ind w:firstLine="709"/>
      <w:jc w:val="both"/>
      <w:textAlignment w:val="baseline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rPr>
      <w:rFonts w:ascii="Tahoma" w:hAnsi="Tahoma" w:cs="Tahoma"/>
      <w:sz w:val="16"/>
      <w:szCs w:val="16"/>
    </w:rPr>
  </w:style>
  <w:style w:type="paragraph" w:styleId="a7">
    <w:name w:val="Normal (Web)"/>
    <w:basedOn w:val="a"/>
    <w:pPr>
      <w:suppressAutoHyphens/>
      <w:autoSpaceDN w:val="0"/>
      <w:spacing w:before="100" w:after="100"/>
      <w:textAlignment w:val="baseline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949"/>
    <w:pPr>
      <w:autoSpaceDN/>
      <w:textAlignment w:val="auto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suppressAutoHyphens/>
      <w:autoSpaceDN w:val="0"/>
      <w:spacing w:line="360" w:lineRule="auto"/>
      <w:ind w:left="720" w:firstLine="709"/>
      <w:jc w:val="both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basedOn w:val="a0"/>
    <w:rPr>
      <w:rFonts w:cs="Times New Roman"/>
      <w:color w:val="0000FF"/>
      <w:u w:val="single"/>
    </w:rPr>
  </w:style>
  <w:style w:type="paragraph" w:styleId="a5">
    <w:name w:val="Balloon Text"/>
    <w:basedOn w:val="a"/>
    <w:pPr>
      <w:suppressAutoHyphens/>
      <w:autoSpaceDN w:val="0"/>
      <w:ind w:firstLine="709"/>
      <w:jc w:val="both"/>
      <w:textAlignment w:val="baseline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rPr>
      <w:rFonts w:ascii="Tahoma" w:hAnsi="Tahoma" w:cs="Tahoma"/>
      <w:sz w:val="16"/>
      <w:szCs w:val="16"/>
    </w:rPr>
  </w:style>
  <w:style w:type="paragraph" w:styleId="a7">
    <w:name w:val="Normal (Web)"/>
    <w:basedOn w:val="a"/>
    <w:pPr>
      <w:suppressAutoHyphens/>
      <w:autoSpaceDN w:val="0"/>
      <w:spacing w:before="100" w:after="100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1528</Words>
  <Characters>11553</Characters>
  <Application>Microsoft Office Word</Application>
  <DocSecurity>0</DocSecurity>
  <Lines>206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Татьяна Ивановна</dc:creator>
  <cp:lastModifiedBy>Ольга</cp:lastModifiedBy>
  <cp:revision>2</cp:revision>
  <dcterms:created xsi:type="dcterms:W3CDTF">2025-08-19T11:00:00Z</dcterms:created>
  <dcterms:modified xsi:type="dcterms:W3CDTF">2025-08-19T11:00:00Z</dcterms:modified>
</cp:coreProperties>
</file>